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E2" w:rsidRDefault="00E522E2"/>
    <w:p w:rsidR="00DF1BC1" w:rsidRDefault="00DF1BC1"/>
    <w:p w:rsidR="00DF1BC1" w:rsidRPr="008B7540" w:rsidRDefault="00DF1BC1" w:rsidP="00DF1BC1">
      <w:pPr>
        <w:pStyle w:val="Corpotesto"/>
        <w:widowControl w:val="0"/>
        <w:jc w:val="center"/>
        <w:rPr>
          <w:rFonts w:ascii="Arial" w:hAnsi="Arial" w:cs="Arial"/>
          <w:sz w:val="22"/>
          <w:szCs w:val="22"/>
        </w:rPr>
      </w:pPr>
      <w:r w:rsidRPr="008B7540">
        <w:rPr>
          <w:rFonts w:ascii="Arial" w:hAnsi="Arial" w:cs="Arial"/>
          <w:b/>
          <w:sz w:val="22"/>
          <w:szCs w:val="22"/>
        </w:rPr>
        <w:t>MODULO OFFERTA</w:t>
      </w:r>
    </w:p>
    <w:p w:rsidR="00DF1BC1" w:rsidRPr="008B7540" w:rsidRDefault="00DF1BC1" w:rsidP="00DF1BC1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F1BC1" w:rsidRDefault="00DF1BC1" w:rsidP="00DF1BC1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OFFERTA PER GARA D’APPALTO</w:t>
      </w:r>
    </w:p>
    <w:p w:rsidR="00DF1BC1" w:rsidRPr="008B7540" w:rsidRDefault="00DF1BC1" w:rsidP="00DF1BC1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</w:rPr>
      </w:pP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Modulo di offerta</w:t>
      </w:r>
    </w:p>
    <w:p w:rsidR="00813149" w:rsidRPr="002D64AC" w:rsidRDefault="00813149" w:rsidP="00813149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1" w:name="_GoBack"/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bookmarkEnd w:id="1"/>
      <w:r>
        <w:rPr>
          <w:sz w:val="22"/>
          <w:szCs w:val="22"/>
        </w:rPr>
        <w:fldChar w:fldCharType="end"/>
      </w:r>
      <w:bookmarkEnd w:id="0"/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2D64AC" w:rsidRDefault="00813149" w:rsidP="00813149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813149" w:rsidRPr="002D64AC" w:rsidRDefault="00813149" w:rsidP="00813149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Default="00813149" w:rsidP="00813149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Pr="00CB6ABD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3149" w:rsidRDefault="00813149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lastRenderedPageBreak/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F1BC1" w:rsidRPr="008B7540" w:rsidRDefault="00DF1BC1" w:rsidP="00DF1BC1">
      <w:pPr>
        <w:pStyle w:val="Corpodeltesto2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7540">
        <w:rPr>
          <w:rFonts w:ascii="Arial" w:hAnsi="Arial" w:cs="Arial"/>
          <w:sz w:val="22"/>
          <w:szCs w:val="22"/>
        </w:rPr>
        <w:t xml:space="preserve">relativamente alla gara per l’affidamento delle prestazioni di conduzione, pulizia e manutenzione di centri di raccolta comunali, da eseguirsi nel territorio dei Comuni di Camposanto, Carpi, Cavezzo, Concordia s/S, Medolla, Mirandola, Novi di Modena, San Felice s/P, San Possidonio, San Prospero e Soliera, in cui </w:t>
      </w:r>
      <w:proofErr w:type="spellStart"/>
      <w:r w:rsidRPr="008B7540">
        <w:rPr>
          <w:rFonts w:ascii="Arial" w:hAnsi="Arial" w:cs="Arial"/>
          <w:sz w:val="22"/>
          <w:szCs w:val="22"/>
        </w:rPr>
        <w:t>Aimag</w:t>
      </w:r>
      <w:proofErr w:type="spellEnd"/>
      <w:r w:rsidRPr="008B7540">
        <w:rPr>
          <w:rFonts w:ascii="Arial" w:hAnsi="Arial" w:cs="Arial"/>
          <w:sz w:val="22"/>
          <w:szCs w:val="22"/>
        </w:rPr>
        <w:t xml:space="preserve"> S.p.A. svolge il servizio pubblico di gestione rifiuti urbani, sotto la sua responsabilità</w:t>
      </w:r>
    </w:p>
    <w:p w:rsidR="00DF1BC1" w:rsidRPr="008B7540" w:rsidRDefault="00DF1BC1" w:rsidP="00DF1BC1">
      <w:pPr>
        <w:pStyle w:val="Rientronormale"/>
        <w:widowControl w:val="0"/>
        <w:spacing w:line="360" w:lineRule="auto"/>
        <w:ind w:left="3540" w:firstLine="708"/>
        <w:rPr>
          <w:rFonts w:cs="Arial"/>
          <w:b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>DICHIARA</w:t>
      </w:r>
    </w:p>
    <w:p w:rsidR="00DF1BC1" w:rsidRPr="008B7540" w:rsidRDefault="00DF1BC1" w:rsidP="00DF1BC1">
      <w:pPr>
        <w:pStyle w:val="Rientronormale"/>
        <w:widowControl w:val="0"/>
        <w:spacing w:line="360" w:lineRule="auto"/>
        <w:rPr>
          <w:rFonts w:cs="Arial"/>
          <w:b/>
          <w:sz w:val="22"/>
          <w:szCs w:val="22"/>
        </w:rPr>
      </w:pPr>
    </w:p>
    <w:p w:rsidR="00813149" w:rsidRDefault="00DF1BC1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8B7540">
        <w:rPr>
          <w:rFonts w:cs="Arial"/>
          <w:sz w:val="22"/>
          <w:szCs w:val="22"/>
        </w:rPr>
        <w:t xml:space="preserve">i essere disposto ad eseguire il servizio relativo offrendo il ribasso unico del </w:t>
      </w:r>
      <w:r w:rsidR="0081314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3149">
        <w:rPr>
          <w:sz w:val="22"/>
          <w:szCs w:val="22"/>
        </w:rPr>
        <w:instrText xml:space="preserve"> FORMTEXT </w:instrText>
      </w:r>
      <w:r w:rsidR="00813149">
        <w:rPr>
          <w:sz w:val="22"/>
          <w:szCs w:val="22"/>
        </w:rPr>
      </w:r>
      <w:r w:rsidR="00813149">
        <w:rPr>
          <w:sz w:val="22"/>
          <w:szCs w:val="22"/>
        </w:rPr>
        <w:fldChar w:fldCharType="separate"/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sz w:val="22"/>
          <w:szCs w:val="22"/>
        </w:rPr>
        <w:fldChar w:fldCharType="end"/>
      </w:r>
    </w:p>
    <w:p w:rsidR="00DF1BC1" w:rsidRPr="00813149" w:rsidRDefault="0054672A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>% (</w:t>
      </w:r>
      <w:proofErr w:type="spellStart"/>
      <w:r>
        <w:rPr>
          <w:rFonts w:cs="Arial"/>
          <w:sz w:val="22"/>
          <w:szCs w:val="22"/>
        </w:rPr>
        <w:t>diconsi</w:t>
      </w:r>
      <w:proofErr w:type="spellEnd"/>
      <w:r>
        <w:rPr>
          <w:rFonts w:cs="Arial"/>
          <w:sz w:val="22"/>
          <w:szCs w:val="22"/>
        </w:rPr>
        <w:t xml:space="preserve"> </w:t>
      </w:r>
      <w:r w:rsidR="0081314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3149">
        <w:rPr>
          <w:sz w:val="22"/>
          <w:szCs w:val="22"/>
        </w:rPr>
        <w:instrText xml:space="preserve"> FORMTEXT </w:instrText>
      </w:r>
      <w:r w:rsidR="00813149">
        <w:rPr>
          <w:sz w:val="22"/>
          <w:szCs w:val="22"/>
        </w:rPr>
      </w:r>
      <w:r w:rsidR="00813149">
        <w:rPr>
          <w:sz w:val="22"/>
          <w:szCs w:val="22"/>
        </w:rPr>
        <w:fldChar w:fldCharType="separate"/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sz w:val="22"/>
          <w:szCs w:val="22"/>
        </w:rPr>
        <w:fldChar w:fldCharType="end"/>
      </w:r>
      <w:r w:rsidR="00DF1BC1" w:rsidRPr="008B7540">
        <w:rPr>
          <w:rFonts w:cs="Arial"/>
          <w:sz w:val="22"/>
          <w:szCs w:val="22"/>
        </w:rPr>
        <w:t xml:space="preserve">) sull’importo </w:t>
      </w:r>
      <w:r>
        <w:rPr>
          <w:rFonts w:cs="Arial"/>
          <w:sz w:val="22"/>
          <w:szCs w:val="22"/>
        </w:rPr>
        <w:t>complessivo a base d’asta;</w:t>
      </w:r>
    </w:p>
    <w:p w:rsidR="00DF1BC1" w:rsidRDefault="00DF1BC1" w:rsidP="00DF1BC1">
      <w:pPr>
        <w:pStyle w:val="Rientronormale"/>
        <w:widowControl w:val="0"/>
        <w:tabs>
          <w:tab w:val="left" w:pos="0"/>
          <w:tab w:val="left" w:pos="9923"/>
        </w:tabs>
        <w:spacing w:line="360" w:lineRule="auto"/>
        <w:ind w:right="49"/>
        <w:rPr>
          <w:rFonts w:cs="Arial"/>
          <w:sz w:val="22"/>
          <w:szCs w:val="22"/>
        </w:rPr>
      </w:pPr>
    </w:p>
    <w:p w:rsidR="00813149" w:rsidRDefault="00DF1BC1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274693">
        <w:rPr>
          <w:rFonts w:cs="Arial"/>
          <w:sz w:val="22"/>
          <w:szCs w:val="22"/>
        </w:rPr>
        <w:t xml:space="preserve">Che gli oneri aziendali concernenti l’adempimento delle disposizioni in materia di salute e  sicurezza sono Euro </w:t>
      </w:r>
      <w:r w:rsidR="0081314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3149">
        <w:rPr>
          <w:sz w:val="22"/>
          <w:szCs w:val="22"/>
        </w:rPr>
        <w:instrText xml:space="preserve"> FORMTEXT </w:instrText>
      </w:r>
      <w:r w:rsidR="00813149">
        <w:rPr>
          <w:sz w:val="22"/>
          <w:szCs w:val="22"/>
        </w:rPr>
      </w:r>
      <w:r w:rsidR="00813149">
        <w:rPr>
          <w:sz w:val="22"/>
          <w:szCs w:val="22"/>
        </w:rPr>
        <w:fldChar w:fldCharType="separate"/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sz w:val="22"/>
          <w:szCs w:val="22"/>
        </w:rPr>
        <w:fldChar w:fldCharType="end"/>
      </w:r>
    </w:p>
    <w:p w:rsidR="00DF1BC1" w:rsidRPr="00274693" w:rsidRDefault="00DF1BC1" w:rsidP="00DF1BC1">
      <w:pPr>
        <w:jc w:val="both"/>
        <w:rPr>
          <w:rFonts w:ascii="Arial" w:hAnsi="Arial" w:cs="Arial"/>
          <w:sz w:val="22"/>
          <w:szCs w:val="22"/>
        </w:rPr>
      </w:pPr>
    </w:p>
    <w:p w:rsidR="00813149" w:rsidRDefault="00DF1BC1" w:rsidP="00813149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274693">
        <w:rPr>
          <w:rFonts w:cs="Arial"/>
          <w:sz w:val="22"/>
        </w:rPr>
        <w:t xml:space="preserve">Che i propri costi della manodopera sono Euro </w:t>
      </w:r>
      <w:r w:rsidR="0081314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3149">
        <w:rPr>
          <w:sz w:val="22"/>
          <w:szCs w:val="22"/>
        </w:rPr>
        <w:instrText xml:space="preserve"> FORMTEXT </w:instrText>
      </w:r>
      <w:r w:rsidR="00813149">
        <w:rPr>
          <w:sz w:val="22"/>
          <w:szCs w:val="22"/>
        </w:rPr>
      </w:r>
      <w:r w:rsidR="00813149">
        <w:rPr>
          <w:sz w:val="22"/>
          <w:szCs w:val="22"/>
        </w:rPr>
        <w:fldChar w:fldCharType="separate"/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noProof/>
          <w:sz w:val="22"/>
          <w:szCs w:val="22"/>
        </w:rPr>
        <w:t> </w:t>
      </w:r>
      <w:r w:rsidR="00813149">
        <w:rPr>
          <w:sz w:val="22"/>
          <w:szCs w:val="22"/>
        </w:rPr>
        <w:fldChar w:fldCharType="end"/>
      </w:r>
    </w:p>
    <w:p w:rsidR="00DF1BC1" w:rsidRPr="00274693" w:rsidRDefault="00DF1BC1" w:rsidP="00DF1BC1">
      <w:pPr>
        <w:pStyle w:val="Rientro1"/>
        <w:widowControl w:val="0"/>
        <w:spacing w:line="480" w:lineRule="auto"/>
        <w:ind w:left="0" w:firstLine="0"/>
        <w:rPr>
          <w:rFonts w:cs="Arial"/>
          <w:sz w:val="22"/>
        </w:rPr>
      </w:pPr>
    </w:p>
    <w:p w:rsidR="00DF1BC1" w:rsidRPr="008B7540" w:rsidRDefault="00DF1BC1" w:rsidP="00DF1BC1">
      <w:pPr>
        <w:pStyle w:val="Rientronormale"/>
        <w:widowControl w:val="0"/>
        <w:spacing w:line="360" w:lineRule="auto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F1BC1" w:rsidRPr="008B7540" w:rsidRDefault="00DF1BC1" w:rsidP="00DF1BC1">
      <w:pPr>
        <w:pStyle w:val="Rientronormale"/>
        <w:widowControl w:val="0"/>
        <w:rPr>
          <w:rFonts w:cs="Arial"/>
          <w:sz w:val="22"/>
          <w:szCs w:val="22"/>
        </w:rPr>
      </w:pPr>
    </w:p>
    <w:p w:rsidR="00D45879" w:rsidRDefault="00D45879" w:rsidP="00D45879">
      <w:pPr>
        <w:pStyle w:val="Rientro1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Firmato digitalmente</w:t>
      </w:r>
    </w:p>
    <w:p w:rsidR="00DF1BC1" w:rsidRPr="008B7540" w:rsidRDefault="00DF1BC1" w:rsidP="00DF1BC1">
      <w:pPr>
        <w:pStyle w:val="Rientronormale"/>
        <w:widowControl w:val="0"/>
        <w:rPr>
          <w:rFonts w:cs="Arial"/>
          <w:sz w:val="22"/>
          <w:szCs w:val="22"/>
        </w:rPr>
      </w:pPr>
    </w:p>
    <w:p w:rsidR="00DF1BC1" w:rsidRDefault="00DF1BC1" w:rsidP="00813149">
      <w:pPr>
        <w:pStyle w:val="Rientronormale"/>
        <w:widowControl w:val="0"/>
        <w:jc w:val="center"/>
      </w:pPr>
      <w:r>
        <w:rPr>
          <w:rFonts w:cs="Arial"/>
          <w:sz w:val="22"/>
          <w:szCs w:val="22"/>
        </w:rPr>
        <w:t xml:space="preserve">                                                               </w:t>
      </w:r>
    </w:p>
    <w:sectPr w:rsidR="00DF1B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forms" w:enforcement="1" w:cryptProviderType="rsaAES" w:cryptAlgorithmClass="hash" w:cryptAlgorithmType="typeAny" w:cryptAlgorithmSid="14" w:cryptSpinCount="100000" w:hash="nW8J2s8FTs7J+Xyd5GX/rAdAhcLdD7nHfhlBsd7kG5va5gCTmpLEAbzrpAbT/wTxFxJq2XVDQCx8ERL3BaGAnw==" w:salt="A62D6zVdbKUQKw7K2Um9a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C1"/>
    <w:rsid w:val="0054672A"/>
    <w:rsid w:val="00813149"/>
    <w:rsid w:val="00A427A0"/>
    <w:rsid w:val="00D45879"/>
    <w:rsid w:val="00DF1BC1"/>
    <w:rsid w:val="00E5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1F09-F219-4AE4-BF72-511E9657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B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F1BC1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F1BC1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1">
    <w:name w:val="Rientro1"/>
    <w:basedOn w:val="Normale"/>
    <w:rsid w:val="00DF1BC1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F1B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F1BC1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Rientronormale">
    <w:name w:val="Normal Indent"/>
    <w:basedOn w:val="Normale"/>
    <w:rsid w:val="00DF1BC1"/>
    <w:pPr>
      <w:suppressAutoHyphens w:val="0"/>
      <w:jc w:val="both"/>
    </w:pPr>
    <w:rPr>
      <w:rFonts w:ascii="Arial" w:hAnsi="Arial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5</cp:revision>
  <dcterms:created xsi:type="dcterms:W3CDTF">2020-03-23T14:05:00Z</dcterms:created>
  <dcterms:modified xsi:type="dcterms:W3CDTF">2020-05-29T09:48:00Z</dcterms:modified>
</cp:coreProperties>
</file>