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2B" w:rsidRPr="00F906E8" w:rsidRDefault="00B0742B" w:rsidP="00B0742B">
      <w:pPr>
        <w:ind w:left="-142"/>
        <w:jc w:val="both"/>
        <w:rPr>
          <w:rFonts w:ascii="Book Antiqua" w:eastAsia="SimSun" w:hAnsi="Book Antiqua" w:cs="Arial"/>
          <w:sz w:val="18"/>
          <w:szCs w:val="18"/>
        </w:rPr>
      </w:pPr>
      <w:r>
        <w:rPr>
          <w:rFonts w:ascii="Book Antiqua" w:eastAsia="SimSun" w:hAnsi="Book Antiqua" w:cs="Arial"/>
          <w:sz w:val="18"/>
          <w:szCs w:val="18"/>
        </w:rPr>
        <w:t>AIMAG</w:t>
      </w:r>
      <w:r w:rsidRPr="00F906E8">
        <w:rPr>
          <w:rFonts w:ascii="Book Antiqua" w:eastAsia="SimSun" w:hAnsi="Book Antiqua" w:cs="Arial"/>
          <w:sz w:val="18"/>
          <w:szCs w:val="18"/>
        </w:rPr>
        <w:t xml:space="preserve"> S.p.A., C.F. e partita IVA </w:t>
      </w:r>
      <w:r>
        <w:rPr>
          <w:rFonts w:ascii="Book Antiqua" w:eastAsia="SimSun" w:hAnsi="Book Antiqua" w:cs="Arial"/>
          <w:sz w:val="18"/>
          <w:szCs w:val="18"/>
        </w:rPr>
        <w:t>00664670361</w:t>
      </w:r>
      <w:r w:rsidRPr="00F906E8">
        <w:rPr>
          <w:rFonts w:ascii="Book Antiqua" w:eastAsia="SimSun" w:hAnsi="Book Antiqua" w:cs="Arial"/>
          <w:sz w:val="18"/>
          <w:szCs w:val="18"/>
        </w:rPr>
        <w:t>, in persona del legale rappresentante pro-tempore, Le rende noto che il trattamento dei Suoi dati personali, raccolti tramite il sito internet (“Sito”) istituzionale della Società o raccolti mediante il modulo di contratto, avviene in ossequio al Regolamento 2016/679/UE (di seguito anche “GDPR”).</w:t>
      </w:r>
    </w:p>
    <w:p w:rsidR="00B0742B" w:rsidRPr="00F906E8" w:rsidRDefault="00B0742B" w:rsidP="00B0742B">
      <w:pPr>
        <w:ind w:left="-142"/>
        <w:jc w:val="both"/>
        <w:rPr>
          <w:rFonts w:ascii="Book Antiqua" w:eastAsia="SimSun" w:hAnsi="Book Antiqua" w:cs="Arial"/>
          <w:sz w:val="18"/>
          <w:szCs w:val="18"/>
        </w:rPr>
      </w:pPr>
    </w:p>
    <w:p w:rsidR="00B0742B" w:rsidRPr="00F906E8" w:rsidRDefault="00B0742B" w:rsidP="00B0742B">
      <w:pPr>
        <w:pStyle w:val="Paragrafoelenco"/>
        <w:numPr>
          <w:ilvl w:val="0"/>
          <w:numId w:val="1"/>
        </w:numPr>
        <w:ind w:left="142" w:hanging="284"/>
        <w:jc w:val="both"/>
        <w:rPr>
          <w:rFonts w:ascii="Book Antiqua" w:eastAsia="SimSun" w:hAnsi="Book Antiqua" w:cs="Arial"/>
          <w:b/>
          <w:sz w:val="18"/>
          <w:szCs w:val="18"/>
        </w:rPr>
      </w:pPr>
      <w:r w:rsidRPr="00F906E8">
        <w:rPr>
          <w:rFonts w:ascii="Book Antiqua" w:eastAsia="SimSun" w:hAnsi="Book Antiqua" w:cs="Arial"/>
          <w:b/>
          <w:sz w:val="18"/>
          <w:szCs w:val="18"/>
          <w:u w:val="single"/>
        </w:rPr>
        <w:t>Identità e dati contatto</w:t>
      </w:r>
    </w:p>
    <w:p w:rsidR="00B0742B" w:rsidRPr="00B0742B" w:rsidRDefault="00B0742B" w:rsidP="00694ED4">
      <w:pPr>
        <w:pStyle w:val="Nessunaspaziatura"/>
        <w:ind w:left="142"/>
        <w:jc w:val="both"/>
        <w:rPr>
          <w:rFonts w:ascii="Book Antiqua" w:eastAsia="SimSun" w:hAnsi="Book Antiqua" w:cs="Arial"/>
          <w:sz w:val="18"/>
          <w:szCs w:val="18"/>
        </w:rPr>
      </w:pPr>
      <w:r w:rsidRPr="00B0742B">
        <w:rPr>
          <w:rFonts w:ascii="Book Antiqua" w:eastAsia="SimSun" w:hAnsi="Book Antiqua" w:cs="Arial"/>
          <w:sz w:val="18"/>
          <w:szCs w:val="18"/>
        </w:rPr>
        <w:t>Il Titolare del trattamento è Aimag Spa, avente sede legale in Mirandola Via Maestri del Lavoro n.38, numero di telefono 0535 28111, posta elettronica info@aimag.it.</w:t>
      </w:r>
    </w:p>
    <w:p w:rsidR="00B0742B" w:rsidRPr="00B0742B" w:rsidRDefault="00B0742B" w:rsidP="00694ED4">
      <w:pPr>
        <w:pStyle w:val="Nessunaspaziatura"/>
        <w:ind w:left="142"/>
        <w:jc w:val="both"/>
        <w:rPr>
          <w:rFonts w:ascii="Book Antiqua" w:eastAsia="SimSun" w:hAnsi="Book Antiqua" w:cs="Arial"/>
          <w:sz w:val="18"/>
          <w:szCs w:val="18"/>
        </w:rPr>
      </w:pPr>
      <w:r w:rsidRPr="00B0742B">
        <w:rPr>
          <w:rFonts w:ascii="Book Antiqua" w:eastAsia="SimSun" w:hAnsi="Book Antiqua" w:cs="Arial"/>
          <w:sz w:val="18"/>
          <w:szCs w:val="18"/>
        </w:rPr>
        <w:t xml:space="preserve">Il Responsabile della protezione dei dati (R.P.D.) è CORPORATE STUDIO SRL, Via Brigata Reggio, 28 –  42124 REGGIO EMILIA e può essere contattato ai seguenti recapiti: telefono 0522 438524, indirizzo posta elettronica </w:t>
      </w:r>
      <w:hyperlink r:id="rId7" w:history="1">
        <w:r w:rsidRPr="00B0742B">
          <w:rPr>
            <w:rFonts w:ascii="Book Antiqua" w:eastAsia="SimSun" w:hAnsi="Book Antiqua" w:cs="Arial"/>
            <w:sz w:val="18"/>
            <w:szCs w:val="18"/>
          </w:rPr>
          <w:t>dpo@corporatestudio.it</w:t>
        </w:r>
      </w:hyperlink>
      <w:r w:rsidRPr="00B0742B">
        <w:rPr>
          <w:rFonts w:ascii="Book Antiqua" w:eastAsia="SimSun" w:hAnsi="Book Antiqua" w:cs="Arial"/>
          <w:sz w:val="18"/>
          <w:szCs w:val="18"/>
        </w:rPr>
        <w:t>.</w:t>
      </w:r>
    </w:p>
    <w:p w:rsidR="00B0742B" w:rsidRPr="00F906E8" w:rsidRDefault="00B0742B" w:rsidP="00B0742B">
      <w:pPr>
        <w:pStyle w:val="Paragrafoelenco"/>
        <w:numPr>
          <w:ilvl w:val="0"/>
          <w:numId w:val="1"/>
        </w:numPr>
        <w:ind w:left="142" w:hanging="284"/>
        <w:jc w:val="both"/>
        <w:rPr>
          <w:rFonts w:ascii="Book Antiqua" w:eastAsia="SimSun" w:hAnsi="Book Antiqua" w:cs="Arial"/>
          <w:b/>
          <w:sz w:val="18"/>
          <w:szCs w:val="18"/>
          <w:u w:val="single"/>
        </w:rPr>
      </w:pPr>
      <w:r w:rsidRPr="00F906E8">
        <w:rPr>
          <w:rFonts w:ascii="Book Antiqua" w:eastAsia="SimSun" w:hAnsi="Book Antiqua" w:cs="Arial"/>
          <w:b/>
          <w:sz w:val="18"/>
          <w:szCs w:val="18"/>
          <w:u w:val="single"/>
        </w:rPr>
        <w:t xml:space="preserve">Base giuridica </w:t>
      </w:r>
    </w:p>
    <w:p w:rsidR="00B0742B" w:rsidRPr="00F906E8" w:rsidRDefault="00B0742B" w:rsidP="00694ED4">
      <w:pPr>
        <w:ind w:left="142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 xml:space="preserve">Il trattamento dei Suoi dati personali si fonda sulle seguenti basi giuridiche: </w:t>
      </w:r>
    </w:p>
    <w:p w:rsidR="00B0742B" w:rsidRPr="00F906E8" w:rsidRDefault="00B0742B" w:rsidP="00B0742B">
      <w:pPr>
        <w:pStyle w:val="Paragrafoelenco"/>
        <w:numPr>
          <w:ilvl w:val="0"/>
          <w:numId w:val="2"/>
        </w:numPr>
        <w:ind w:left="567" w:hanging="284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l’esecuzione del contratto con Lei in essere o delle misure precontrattuali adottate su Sua richiesta, ovvero la gestione della Sua richiesta;</w:t>
      </w:r>
    </w:p>
    <w:p w:rsidR="00B0742B" w:rsidRPr="00F906E8" w:rsidRDefault="00B0742B" w:rsidP="00B0742B">
      <w:pPr>
        <w:pStyle w:val="Paragrafoelenco"/>
        <w:numPr>
          <w:ilvl w:val="0"/>
          <w:numId w:val="2"/>
        </w:numPr>
        <w:ind w:left="567" w:hanging="284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l’adempimento di un obbligo previsto dalla legge, da un regolamento o dalla normativa comunitaria;</w:t>
      </w:r>
    </w:p>
    <w:p w:rsidR="00B0742B" w:rsidRPr="00F906E8" w:rsidRDefault="00B0742B" w:rsidP="00B0742B">
      <w:pPr>
        <w:pStyle w:val="Paragrafoelenco"/>
        <w:numPr>
          <w:ilvl w:val="0"/>
          <w:numId w:val="2"/>
        </w:numPr>
        <w:ind w:left="567" w:hanging="284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il consenso da Lei prestato, per una o più specifiche finalità;</w:t>
      </w:r>
    </w:p>
    <w:p w:rsidR="00B0742B" w:rsidRPr="00F906E8" w:rsidRDefault="00B0742B" w:rsidP="00B0742B">
      <w:pPr>
        <w:pStyle w:val="Paragrafoelenco"/>
        <w:numPr>
          <w:ilvl w:val="0"/>
          <w:numId w:val="2"/>
        </w:numPr>
        <w:spacing w:after="120"/>
        <w:ind w:left="568" w:hanging="284"/>
        <w:contextualSpacing w:val="0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il trattamento è necessario per il perseguimento del legittimo interesse del Titolare del trattamento o di terzi, a condizione che non prevalgano gli interessi o i diritti e le libertà dell’interessato che richiedono la protezione dei dati personali.</w:t>
      </w:r>
    </w:p>
    <w:p w:rsidR="00B0742B" w:rsidRPr="00F906E8" w:rsidRDefault="00B0742B" w:rsidP="00B0742B">
      <w:pPr>
        <w:pStyle w:val="Paragrafoelenco"/>
        <w:numPr>
          <w:ilvl w:val="0"/>
          <w:numId w:val="1"/>
        </w:numPr>
        <w:ind w:left="142" w:hanging="284"/>
        <w:jc w:val="both"/>
        <w:rPr>
          <w:rFonts w:ascii="Book Antiqua" w:eastAsia="SimSun" w:hAnsi="Book Antiqua" w:cs="Arial"/>
          <w:b/>
          <w:sz w:val="18"/>
          <w:szCs w:val="18"/>
          <w:u w:val="single"/>
        </w:rPr>
      </w:pPr>
      <w:r w:rsidRPr="00F906E8">
        <w:rPr>
          <w:rFonts w:ascii="Book Antiqua" w:eastAsia="SimSun" w:hAnsi="Book Antiqua" w:cs="Arial"/>
          <w:b/>
          <w:sz w:val="18"/>
          <w:szCs w:val="18"/>
          <w:u w:val="single"/>
        </w:rPr>
        <w:t xml:space="preserve">Finalità del trattamento </w:t>
      </w:r>
    </w:p>
    <w:p w:rsidR="00B0742B" w:rsidRPr="00F906E8" w:rsidRDefault="00B0742B" w:rsidP="00694ED4">
      <w:pPr>
        <w:ind w:firstLine="142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I Suoi dati personali sono trattati per le seguenti finalità:</w:t>
      </w:r>
    </w:p>
    <w:p w:rsidR="00B0742B" w:rsidRPr="00F906E8" w:rsidRDefault="00B0742B" w:rsidP="00B0742B">
      <w:pPr>
        <w:pStyle w:val="Paragrafoelenco"/>
        <w:numPr>
          <w:ilvl w:val="0"/>
          <w:numId w:val="3"/>
        </w:numPr>
        <w:ind w:left="567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dare corso alla richiesta da Lei presentata con il Modulo su esteso;</w:t>
      </w:r>
    </w:p>
    <w:p w:rsidR="00B0742B" w:rsidRPr="00F906E8" w:rsidRDefault="00B0742B" w:rsidP="00B0742B">
      <w:pPr>
        <w:pStyle w:val="Paragrafoelenco"/>
        <w:numPr>
          <w:ilvl w:val="0"/>
          <w:numId w:val="3"/>
        </w:numPr>
        <w:ind w:left="567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adempiere agli obblighi previsti dalla Legge, da un Regolamento, dalla Normativa Comunitaria, o da un ordine dell’Autorità;</w:t>
      </w:r>
    </w:p>
    <w:p w:rsidR="00B0742B" w:rsidRPr="00F906E8" w:rsidRDefault="00B0742B" w:rsidP="00B0742B">
      <w:pPr>
        <w:pStyle w:val="Paragrafoelenco"/>
        <w:numPr>
          <w:ilvl w:val="0"/>
          <w:numId w:val="3"/>
        </w:numPr>
        <w:ind w:left="567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 xml:space="preserve">gestire l’eventuale contenzioso per la tutela dei diritti ed interessi di </w:t>
      </w:r>
      <w:r>
        <w:rPr>
          <w:rFonts w:ascii="Book Antiqua" w:eastAsia="SimSun" w:hAnsi="Book Antiqua" w:cs="Arial"/>
          <w:sz w:val="18"/>
          <w:szCs w:val="18"/>
        </w:rPr>
        <w:t>AIMAG</w:t>
      </w:r>
      <w:r w:rsidRPr="00F906E8">
        <w:rPr>
          <w:rFonts w:ascii="Book Antiqua" w:eastAsia="SimSun" w:hAnsi="Book Antiqua" w:cs="Arial"/>
          <w:sz w:val="18"/>
          <w:szCs w:val="18"/>
        </w:rPr>
        <w:t xml:space="preserve"> S.p.A.; </w:t>
      </w:r>
    </w:p>
    <w:p w:rsidR="00B0742B" w:rsidRPr="00F906E8" w:rsidRDefault="00B0742B" w:rsidP="00B0742B">
      <w:pPr>
        <w:pStyle w:val="Paragrafoelenco"/>
        <w:numPr>
          <w:ilvl w:val="0"/>
          <w:numId w:val="3"/>
        </w:numPr>
        <w:spacing w:after="120"/>
        <w:ind w:left="567" w:hanging="357"/>
        <w:contextualSpacing w:val="0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trasmettere, attraverso le coordinate di posta elettronica da lei fornite o a mezzo sms, comunicazioni inerenti la richiesta da Lei formulata.</w:t>
      </w:r>
    </w:p>
    <w:p w:rsidR="00B0742B" w:rsidRPr="00F906E8" w:rsidRDefault="00B0742B" w:rsidP="00B0742B">
      <w:pPr>
        <w:pStyle w:val="Paragrafoelenco"/>
        <w:numPr>
          <w:ilvl w:val="0"/>
          <w:numId w:val="1"/>
        </w:numPr>
        <w:ind w:left="142" w:hanging="284"/>
        <w:jc w:val="both"/>
        <w:rPr>
          <w:rFonts w:ascii="Book Antiqua" w:eastAsia="SimSun" w:hAnsi="Book Antiqua" w:cs="Arial"/>
          <w:b/>
          <w:sz w:val="18"/>
          <w:szCs w:val="18"/>
          <w:u w:val="single"/>
        </w:rPr>
      </w:pPr>
      <w:r w:rsidRPr="00F906E8">
        <w:rPr>
          <w:rFonts w:ascii="Book Antiqua" w:eastAsia="SimSun" w:hAnsi="Book Antiqua" w:cs="Arial"/>
          <w:b/>
          <w:sz w:val="18"/>
          <w:szCs w:val="18"/>
          <w:u w:val="single"/>
        </w:rPr>
        <w:t xml:space="preserve">Dati oggetto di trattamento </w:t>
      </w:r>
    </w:p>
    <w:p w:rsidR="00B0742B" w:rsidRPr="00F906E8" w:rsidRDefault="00B0742B" w:rsidP="00694ED4">
      <w:pPr>
        <w:spacing w:after="120"/>
        <w:ind w:left="-142" w:firstLine="284"/>
        <w:jc w:val="both"/>
        <w:rPr>
          <w:rFonts w:ascii="Book Antiqua" w:eastAsia="SimSun" w:hAnsi="Book Antiqua" w:cs="Arial"/>
          <w:b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 xml:space="preserve">I dati personali che saranno trattati, sono quelli richiesti nel Modulo al quale la presente informativa accede. </w:t>
      </w:r>
    </w:p>
    <w:p w:rsidR="00B0742B" w:rsidRPr="00F906E8" w:rsidRDefault="00B0742B" w:rsidP="00B0742B">
      <w:pPr>
        <w:pStyle w:val="Paragrafoelenco"/>
        <w:numPr>
          <w:ilvl w:val="0"/>
          <w:numId w:val="1"/>
        </w:numPr>
        <w:ind w:left="142" w:hanging="284"/>
        <w:jc w:val="both"/>
        <w:rPr>
          <w:rFonts w:ascii="Book Antiqua" w:eastAsia="SimSun" w:hAnsi="Book Antiqua" w:cs="Arial"/>
          <w:b/>
          <w:sz w:val="18"/>
          <w:szCs w:val="18"/>
          <w:u w:val="single"/>
        </w:rPr>
      </w:pPr>
      <w:r w:rsidRPr="00F906E8">
        <w:rPr>
          <w:rFonts w:ascii="Book Antiqua" w:eastAsia="SimSun" w:hAnsi="Book Antiqua" w:cs="Arial"/>
          <w:b/>
          <w:sz w:val="18"/>
          <w:szCs w:val="18"/>
          <w:u w:val="single"/>
        </w:rPr>
        <w:t>Natura del conferimento</w:t>
      </w:r>
    </w:p>
    <w:p w:rsidR="00B0742B" w:rsidRPr="00F906E8" w:rsidRDefault="00B0742B" w:rsidP="00694ED4">
      <w:pPr>
        <w:pStyle w:val="Paragrafoelenco"/>
        <w:spacing w:after="120"/>
        <w:ind w:left="142"/>
        <w:contextualSpacing w:val="0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 xml:space="preserve">Il conferimento dei dati per le finalità di cui all’art.3, lettere a), b), c), d) è obbligatorio. Tale trattamento è necessario per consentire la valutazione e la gestione della Sua richiesta; pertanto, l’omessa comunicazione dei dati comporterà l’impossibilità per </w:t>
      </w:r>
      <w:r>
        <w:rPr>
          <w:rFonts w:ascii="Book Antiqua" w:eastAsia="SimSun" w:hAnsi="Book Antiqua" w:cs="Arial"/>
          <w:sz w:val="18"/>
          <w:szCs w:val="18"/>
        </w:rPr>
        <w:t>AIMAG</w:t>
      </w:r>
      <w:r w:rsidRPr="00F906E8">
        <w:rPr>
          <w:rFonts w:ascii="Book Antiqua" w:eastAsia="SimSun" w:hAnsi="Book Antiqua" w:cs="Arial"/>
          <w:sz w:val="18"/>
          <w:szCs w:val="18"/>
        </w:rPr>
        <w:t xml:space="preserve"> S.p.A. di procedere alla gestione della domanda da Lei inoltrata</w:t>
      </w:r>
    </w:p>
    <w:p w:rsidR="00B0742B" w:rsidRPr="00F906E8" w:rsidRDefault="00B0742B" w:rsidP="00B0742B">
      <w:pPr>
        <w:pStyle w:val="Paragrafoelenco"/>
        <w:numPr>
          <w:ilvl w:val="0"/>
          <w:numId w:val="1"/>
        </w:numPr>
        <w:ind w:left="142" w:hanging="284"/>
        <w:jc w:val="both"/>
        <w:rPr>
          <w:rFonts w:ascii="Book Antiqua" w:eastAsia="SimSun" w:hAnsi="Book Antiqua" w:cs="Arial"/>
          <w:b/>
          <w:sz w:val="18"/>
          <w:szCs w:val="18"/>
          <w:u w:val="single"/>
        </w:rPr>
      </w:pPr>
      <w:r w:rsidRPr="00F906E8">
        <w:rPr>
          <w:rFonts w:ascii="Book Antiqua" w:eastAsia="SimSun" w:hAnsi="Book Antiqua" w:cs="Arial"/>
          <w:b/>
          <w:sz w:val="18"/>
          <w:szCs w:val="18"/>
          <w:u w:val="single"/>
        </w:rPr>
        <w:t>Destinatari dei dati personali</w:t>
      </w:r>
    </w:p>
    <w:p w:rsidR="00B0742B" w:rsidRPr="00F906E8" w:rsidRDefault="00B0742B" w:rsidP="00694ED4">
      <w:pPr>
        <w:pStyle w:val="Paragrafoelenco"/>
        <w:ind w:left="142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 xml:space="preserve">Ai fini dell’adempimento contrattuale e delle conseguenti prestazioni ed obbligazioni, comprese tutte le formalità amministrative e contabili, da parte di </w:t>
      </w:r>
      <w:r>
        <w:rPr>
          <w:rFonts w:ascii="Book Antiqua" w:eastAsia="SimSun" w:hAnsi="Book Antiqua" w:cs="Arial"/>
          <w:sz w:val="18"/>
          <w:szCs w:val="18"/>
        </w:rPr>
        <w:t>AIMAG</w:t>
      </w:r>
      <w:r w:rsidRPr="00F906E8">
        <w:rPr>
          <w:rFonts w:ascii="Book Antiqua" w:eastAsia="SimSun" w:hAnsi="Book Antiqua" w:cs="Arial"/>
          <w:sz w:val="18"/>
          <w:szCs w:val="18"/>
        </w:rPr>
        <w:t xml:space="preserve"> S.p.A. i dati potranno essere comunicati:</w:t>
      </w:r>
    </w:p>
    <w:p w:rsidR="00B0742B" w:rsidRPr="00F906E8" w:rsidRDefault="00B0742B" w:rsidP="00B0742B">
      <w:pPr>
        <w:pStyle w:val="Paragrafoelenco"/>
        <w:numPr>
          <w:ilvl w:val="0"/>
          <w:numId w:val="4"/>
        </w:numPr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ai dipendenti ed ai collaboratori del Titolare del trattamento;</w:t>
      </w:r>
    </w:p>
    <w:p w:rsidR="00B0742B" w:rsidRPr="00F906E8" w:rsidRDefault="00B0742B" w:rsidP="00B0742B">
      <w:pPr>
        <w:pStyle w:val="Paragrafoelenco"/>
        <w:numPr>
          <w:ilvl w:val="0"/>
          <w:numId w:val="4"/>
        </w:numPr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ove strettamente necessario, a società terze od altri soggetti che svolgono attività in outsourcing per conto del Titolare del trattamento;</w:t>
      </w:r>
    </w:p>
    <w:p w:rsidR="00B0742B" w:rsidRPr="00F906E8" w:rsidRDefault="00B0742B" w:rsidP="00B0742B">
      <w:pPr>
        <w:pStyle w:val="Paragrafoelenco"/>
        <w:numPr>
          <w:ilvl w:val="0"/>
          <w:numId w:val="4"/>
        </w:numPr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ad amministrazioni pubbliche e Autorità di vigilanza e controllo;</w:t>
      </w:r>
    </w:p>
    <w:p w:rsidR="00B0742B" w:rsidRPr="00F906E8" w:rsidRDefault="00B0742B" w:rsidP="00B0742B">
      <w:pPr>
        <w:pStyle w:val="Paragrafoelenco"/>
        <w:numPr>
          <w:ilvl w:val="0"/>
          <w:numId w:val="4"/>
        </w:numPr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a società controllanti, controllate e collegate.</w:t>
      </w:r>
    </w:p>
    <w:p w:rsidR="00B0742B" w:rsidRPr="00F906E8" w:rsidRDefault="00B0742B" w:rsidP="00694ED4">
      <w:pPr>
        <w:spacing w:after="120"/>
        <w:ind w:left="142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 xml:space="preserve">I dati potranno essere incrociati, per finalità di aggiornamento, con altri dati in legittimo possesso di </w:t>
      </w:r>
      <w:r>
        <w:rPr>
          <w:rFonts w:ascii="Book Antiqua" w:eastAsia="SimSun" w:hAnsi="Book Antiqua" w:cs="Arial"/>
          <w:sz w:val="18"/>
          <w:szCs w:val="18"/>
        </w:rPr>
        <w:t>AIMAG</w:t>
      </w:r>
      <w:r w:rsidRPr="00F906E8">
        <w:rPr>
          <w:rFonts w:ascii="Book Antiqua" w:eastAsia="SimSun" w:hAnsi="Book Antiqua" w:cs="Arial"/>
          <w:sz w:val="18"/>
          <w:szCs w:val="18"/>
        </w:rPr>
        <w:t xml:space="preserve">, forniti da Lei in altre circostanze. Saranno oggetto di pubblicazione sul sito internet della Società </w:t>
      </w:r>
      <w:r>
        <w:rPr>
          <w:rFonts w:ascii="Book Antiqua" w:eastAsia="SimSun" w:hAnsi="Book Antiqua" w:cs="Arial"/>
          <w:sz w:val="18"/>
          <w:szCs w:val="18"/>
        </w:rPr>
        <w:t>AIMAG</w:t>
      </w:r>
      <w:r w:rsidRPr="00F906E8">
        <w:rPr>
          <w:rFonts w:ascii="Book Antiqua" w:eastAsia="SimSun" w:hAnsi="Book Antiqua" w:cs="Arial"/>
          <w:sz w:val="18"/>
          <w:szCs w:val="18"/>
        </w:rPr>
        <w:t xml:space="preserve"> S.p.A. nella sezione “Trasparenza” i dati indicati e nelle modalità di cui al </w:t>
      </w:r>
      <w:proofErr w:type="spellStart"/>
      <w:r w:rsidRPr="00F906E8">
        <w:rPr>
          <w:rFonts w:ascii="Book Antiqua" w:eastAsia="SimSun" w:hAnsi="Book Antiqua" w:cs="Arial"/>
          <w:sz w:val="18"/>
          <w:szCs w:val="18"/>
        </w:rPr>
        <w:t>D.lgs</w:t>
      </w:r>
      <w:proofErr w:type="spellEnd"/>
      <w:r w:rsidRPr="00F906E8">
        <w:rPr>
          <w:rFonts w:ascii="Book Antiqua" w:eastAsia="SimSun" w:hAnsi="Book Antiqua" w:cs="Arial"/>
          <w:sz w:val="18"/>
          <w:szCs w:val="18"/>
        </w:rPr>
        <w:t xml:space="preserve"> n. 33/2013 e </w:t>
      </w:r>
      <w:proofErr w:type="spellStart"/>
      <w:r w:rsidRPr="00F906E8">
        <w:rPr>
          <w:rFonts w:ascii="Book Antiqua" w:eastAsia="SimSun" w:hAnsi="Book Antiqua" w:cs="Arial"/>
          <w:sz w:val="18"/>
          <w:szCs w:val="18"/>
        </w:rPr>
        <w:t>ss</w:t>
      </w:r>
      <w:proofErr w:type="spellEnd"/>
      <w:r w:rsidRPr="00F906E8">
        <w:rPr>
          <w:rFonts w:ascii="Book Antiqua" w:eastAsia="SimSun" w:hAnsi="Book Antiqua" w:cs="Arial"/>
          <w:sz w:val="18"/>
          <w:szCs w:val="18"/>
        </w:rPr>
        <w:t xml:space="preserve"> mmii. </w:t>
      </w:r>
    </w:p>
    <w:p w:rsidR="00B0742B" w:rsidRPr="00F906E8" w:rsidRDefault="00B0742B" w:rsidP="00B0742B">
      <w:pPr>
        <w:pStyle w:val="Paragrafoelenco"/>
        <w:numPr>
          <w:ilvl w:val="0"/>
          <w:numId w:val="1"/>
        </w:numPr>
        <w:ind w:left="142" w:hanging="284"/>
        <w:jc w:val="both"/>
        <w:rPr>
          <w:rFonts w:ascii="Book Antiqua" w:eastAsia="SimSun" w:hAnsi="Book Antiqua" w:cs="Arial"/>
          <w:b/>
          <w:sz w:val="18"/>
          <w:szCs w:val="18"/>
          <w:u w:val="single"/>
        </w:rPr>
      </w:pPr>
      <w:r w:rsidRPr="00F906E8">
        <w:rPr>
          <w:rFonts w:ascii="Book Antiqua" w:eastAsia="SimSun" w:hAnsi="Book Antiqua" w:cs="Arial"/>
          <w:b/>
          <w:sz w:val="18"/>
          <w:szCs w:val="18"/>
          <w:u w:val="single"/>
        </w:rPr>
        <w:t>Trasferimento dati</w:t>
      </w:r>
    </w:p>
    <w:p w:rsidR="00B0742B" w:rsidRPr="00F906E8" w:rsidRDefault="00B0742B" w:rsidP="00694ED4">
      <w:pPr>
        <w:pStyle w:val="Paragrafoelenco"/>
        <w:spacing w:after="120"/>
        <w:ind w:left="142"/>
        <w:contextualSpacing w:val="0"/>
        <w:jc w:val="both"/>
        <w:rPr>
          <w:rFonts w:ascii="Book Antiqua" w:eastAsia="SimSun" w:hAnsi="Book Antiqua" w:cs="Arial"/>
          <w:b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La gestione e la conservazione dei dati personali avverrà, di regola, su server ubicati all’interno dell’Unione Europea. Resta in ogni caso inteso che il Titolare avrà facoltà di mutare l’ubicazione dei server in Italia e/o Unione Europea e/o Paesi extra-UE. In tal caso, il Titolare assicura sin d’ora che il trasferimento dei dati extra-UE avverrà in conformità alle disposizioni di legge applicabili stipulando, se necessario, accordi che garantiscano un livello di protezione adeguato e/o adottando le clausole contrattuali standard previste dalla Commissione Europea.</w:t>
      </w:r>
    </w:p>
    <w:p w:rsidR="00B0742B" w:rsidRPr="00F906E8" w:rsidRDefault="00B0742B" w:rsidP="00B0742B">
      <w:pPr>
        <w:pStyle w:val="Paragrafoelenco"/>
        <w:numPr>
          <w:ilvl w:val="0"/>
          <w:numId w:val="1"/>
        </w:numPr>
        <w:ind w:left="142" w:hanging="284"/>
        <w:jc w:val="both"/>
        <w:rPr>
          <w:rFonts w:ascii="Book Antiqua" w:eastAsia="SimSun" w:hAnsi="Book Antiqua" w:cs="Arial"/>
          <w:b/>
          <w:sz w:val="18"/>
          <w:szCs w:val="18"/>
          <w:u w:val="single"/>
        </w:rPr>
      </w:pPr>
      <w:r w:rsidRPr="00F906E8">
        <w:rPr>
          <w:rFonts w:ascii="Book Antiqua" w:eastAsia="SimSun" w:hAnsi="Book Antiqua" w:cs="Arial"/>
          <w:b/>
          <w:sz w:val="18"/>
          <w:szCs w:val="18"/>
          <w:u w:val="single"/>
        </w:rPr>
        <w:t>Modalità di trattamento</w:t>
      </w:r>
    </w:p>
    <w:p w:rsidR="00B0742B" w:rsidRPr="00F906E8" w:rsidRDefault="00B0742B" w:rsidP="00694ED4">
      <w:pPr>
        <w:pStyle w:val="Paragrafoelenco"/>
        <w:spacing w:after="120"/>
        <w:ind w:left="142"/>
        <w:contextualSpacing w:val="0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I Suoi dati personali saranno trattati con strumenti automatizzati e non automatizzati, assicurando l’impiego di misure idonee per la sicurezza e la riservatezza dei dati medesimi.</w:t>
      </w:r>
    </w:p>
    <w:p w:rsidR="00B0742B" w:rsidRPr="00F906E8" w:rsidRDefault="00B0742B" w:rsidP="00B0742B">
      <w:pPr>
        <w:pStyle w:val="Paragrafoelenco"/>
        <w:numPr>
          <w:ilvl w:val="0"/>
          <w:numId w:val="1"/>
        </w:numPr>
        <w:ind w:left="142" w:hanging="284"/>
        <w:jc w:val="both"/>
        <w:rPr>
          <w:rFonts w:ascii="Book Antiqua" w:eastAsia="SimSun" w:hAnsi="Book Antiqua" w:cs="Arial"/>
          <w:b/>
          <w:sz w:val="18"/>
          <w:szCs w:val="18"/>
          <w:u w:val="single"/>
        </w:rPr>
      </w:pPr>
      <w:r w:rsidRPr="00F906E8">
        <w:rPr>
          <w:rFonts w:ascii="Book Antiqua" w:eastAsia="SimSun" w:hAnsi="Book Antiqua" w:cs="Arial"/>
          <w:b/>
          <w:sz w:val="18"/>
          <w:szCs w:val="18"/>
          <w:u w:val="single"/>
        </w:rPr>
        <w:t>Periodo di conservazione dei dati</w:t>
      </w:r>
    </w:p>
    <w:p w:rsidR="00B0742B" w:rsidRDefault="00B0742B" w:rsidP="00694ED4">
      <w:pPr>
        <w:pStyle w:val="Paragrafoelenco"/>
        <w:spacing w:after="120"/>
        <w:ind w:left="142"/>
        <w:contextualSpacing w:val="0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I Suoi dati saranno conservati per il periodo necessario per la gestione della Sua richiesta ed anche successivamente anche per l’espletamento di tutti gli eventuali adempimenti di legge connessi o da esso derivanti, nonché per la gestione di eventuale contenzioso o per la tutela dei diritti del Titolare.</w:t>
      </w:r>
    </w:p>
    <w:p w:rsidR="00694ED4" w:rsidRPr="00F906E8" w:rsidRDefault="00694ED4" w:rsidP="00694ED4">
      <w:pPr>
        <w:pStyle w:val="Paragrafoelenco"/>
        <w:spacing w:after="120"/>
        <w:ind w:left="142"/>
        <w:contextualSpacing w:val="0"/>
        <w:jc w:val="both"/>
        <w:rPr>
          <w:rFonts w:ascii="Book Antiqua" w:eastAsia="SimSun" w:hAnsi="Book Antiqua" w:cs="Arial"/>
          <w:sz w:val="18"/>
          <w:szCs w:val="18"/>
        </w:rPr>
      </w:pPr>
    </w:p>
    <w:p w:rsidR="00B0742B" w:rsidRPr="00F906E8" w:rsidRDefault="00B0742B" w:rsidP="00B0742B">
      <w:pPr>
        <w:pStyle w:val="Paragrafoelenco"/>
        <w:numPr>
          <w:ilvl w:val="0"/>
          <w:numId w:val="1"/>
        </w:numPr>
        <w:ind w:left="142" w:hanging="284"/>
        <w:jc w:val="both"/>
        <w:rPr>
          <w:rFonts w:ascii="Book Antiqua" w:eastAsia="SimSun" w:hAnsi="Book Antiqua" w:cs="Arial"/>
          <w:b/>
          <w:sz w:val="18"/>
          <w:szCs w:val="18"/>
          <w:u w:val="single"/>
        </w:rPr>
      </w:pPr>
      <w:r w:rsidRPr="00F906E8">
        <w:rPr>
          <w:rFonts w:ascii="Book Antiqua" w:eastAsia="SimSun" w:hAnsi="Book Antiqua" w:cs="Arial"/>
          <w:b/>
          <w:sz w:val="18"/>
          <w:szCs w:val="18"/>
          <w:u w:val="single"/>
        </w:rPr>
        <w:t>Diritti dell’interessato</w:t>
      </w:r>
    </w:p>
    <w:p w:rsidR="00B2791B" w:rsidRPr="00B2791B" w:rsidRDefault="00B2791B" w:rsidP="00694ED4">
      <w:pPr>
        <w:pStyle w:val="Paragrafoelenco"/>
        <w:ind w:left="0" w:firstLine="142"/>
        <w:jc w:val="both"/>
        <w:rPr>
          <w:rFonts w:ascii="Book Antiqua" w:eastAsia="SimSun" w:hAnsi="Book Antiqua" w:cs="Arial"/>
          <w:sz w:val="18"/>
          <w:szCs w:val="18"/>
        </w:rPr>
      </w:pPr>
      <w:r w:rsidRPr="00B2791B">
        <w:rPr>
          <w:rFonts w:ascii="Book Antiqua" w:eastAsia="SimSun" w:hAnsi="Book Antiqua" w:cs="Arial"/>
          <w:sz w:val="18"/>
          <w:szCs w:val="18"/>
        </w:rPr>
        <w:t>Lei, in qualità di interessato, ha i diritti previsti dall’Art.15 e Ss. del Regolamento UE 2016/679, tra cui:</w:t>
      </w:r>
    </w:p>
    <w:p w:rsidR="00B2791B" w:rsidRPr="00F906E8" w:rsidRDefault="00B2791B" w:rsidP="00B0742B">
      <w:pPr>
        <w:pStyle w:val="Paragrafoelenco"/>
        <w:ind w:left="0"/>
        <w:jc w:val="both"/>
        <w:rPr>
          <w:rFonts w:ascii="Book Antiqua" w:eastAsia="SimSun" w:hAnsi="Book Antiqua" w:cs="Arial"/>
          <w:sz w:val="18"/>
          <w:szCs w:val="18"/>
        </w:rPr>
      </w:pPr>
    </w:p>
    <w:p w:rsidR="00B0742B" w:rsidRPr="00F906E8" w:rsidRDefault="00B0742B" w:rsidP="00B0742B">
      <w:pPr>
        <w:pStyle w:val="Paragrafoelenco"/>
        <w:numPr>
          <w:ilvl w:val="0"/>
          <w:numId w:val="5"/>
        </w:numPr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di avere conferma dell’esistenza o meno di un trattamento di dati personali che la riguardano e, in tal caso, di ottenere l’accesso ai medesimi dati ed a tutte le informazioni relative al trattamento stesso;</w:t>
      </w:r>
    </w:p>
    <w:p w:rsidR="00B0742B" w:rsidRPr="00F906E8" w:rsidRDefault="00B0742B" w:rsidP="00B0742B">
      <w:pPr>
        <w:pStyle w:val="Paragrafoelenco"/>
        <w:numPr>
          <w:ilvl w:val="0"/>
          <w:numId w:val="5"/>
        </w:numPr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di ottenere la rettifica dei dati personali inesatti senza ingiustificato ritardo e di integrare quelli incompleti, anche fornendo una dichiarazione integrativa;</w:t>
      </w:r>
    </w:p>
    <w:p w:rsidR="00B0742B" w:rsidRPr="00F906E8" w:rsidRDefault="00B0742B" w:rsidP="00B0742B">
      <w:pPr>
        <w:pStyle w:val="Paragrafoelenco"/>
        <w:numPr>
          <w:ilvl w:val="0"/>
          <w:numId w:val="5"/>
        </w:numPr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di ottenere la cancellazione dei Suoi dati personali se: i dati non sono più necessari rispetto alle finalità per le quali sono stati raccolti o trattati; sono stati trattati illecitamente; devono essere cancellati per adempiere un obbligo legale; ha revocato il consenso o si oppone al trattamento;</w:t>
      </w:r>
    </w:p>
    <w:p w:rsidR="00B0742B" w:rsidRPr="00F906E8" w:rsidRDefault="00B0742B" w:rsidP="00B0742B">
      <w:pPr>
        <w:pStyle w:val="Paragrafoelenco"/>
        <w:numPr>
          <w:ilvl w:val="0"/>
          <w:numId w:val="5"/>
        </w:numPr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di ottenere la limitazione del trattamento quando ricorre una delle seguenti ipotesi: se contesta l’esattezza dei dati personali, per il periodo necessario al Titolare del trattamento per verificare detta esattezza; se il trattamento è illecito e Lei si oppone alla cancellazione dei dati personali e chiede invece che ne sia limitato l’utilizzo; benché il Titolare del trattamento non ne abbia più bisogno ai fine del trattamento, i dati personali Le siano necessari per l’accertamento o l’esercizio di un diritto in sede giudiziaria; se Lei si è opposto al trattamento, in attesa della verifica in merito all’eventuale prevalenza dei motivi legittimi del Titolare del trattamento rispetto ai suoi;</w:t>
      </w:r>
    </w:p>
    <w:p w:rsidR="00B0742B" w:rsidRPr="00F906E8" w:rsidRDefault="00B0742B" w:rsidP="00B0742B">
      <w:pPr>
        <w:pStyle w:val="Paragrafoelenco"/>
        <w:numPr>
          <w:ilvl w:val="0"/>
          <w:numId w:val="5"/>
        </w:numPr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di ricevere in un formato strutturato, di uso comune e leggibile da dispositivo automatico, i dati personali che la riguardano e di trasmettere tali dati ad una latro Titolare del trattamento senza impedimenti da parte del Titolare del trattamento cui li ha forniti, qualora il trattamento si basi sul consenso o su un contratto e sia effettuato con mezzi automatizzati;</w:t>
      </w:r>
    </w:p>
    <w:p w:rsidR="00B0742B" w:rsidRPr="00F906E8" w:rsidRDefault="00B0742B" w:rsidP="00B0742B">
      <w:pPr>
        <w:pStyle w:val="Paragrafoelenco"/>
        <w:numPr>
          <w:ilvl w:val="0"/>
          <w:numId w:val="5"/>
        </w:numPr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 xml:space="preserve">di opporsi, in tutto o in parte al trattamento. Qualora i dati personali siano trattati per le finalità di marketing diretto, Lei ha il diritto di opporsi in qualsiasi momento al trattamento, compresa la </w:t>
      </w:r>
      <w:proofErr w:type="spellStart"/>
      <w:r w:rsidRPr="00F906E8">
        <w:rPr>
          <w:rFonts w:ascii="Book Antiqua" w:eastAsia="SimSun" w:hAnsi="Book Antiqua" w:cs="Arial"/>
          <w:sz w:val="18"/>
          <w:szCs w:val="18"/>
        </w:rPr>
        <w:t>profilazione</w:t>
      </w:r>
      <w:proofErr w:type="spellEnd"/>
      <w:r w:rsidRPr="00F906E8">
        <w:rPr>
          <w:rFonts w:ascii="Book Antiqua" w:eastAsia="SimSun" w:hAnsi="Book Antiqua" w:cs="Arial"/>
          <w:sz w:val="18"/>
          <w:szCs w:val="18"/>
        </w:rPr>
        <w:t xml:space="preserve"> nella misura in cui sia connessa a tale marketing diretto. Qualora i dati personali siano trattati ai fini di ricerca scientifica o storica o ai fini statistici, per motivi connessi alla sua situazione particolare, ha il diritto di opporsi al trattamento, salvo sé il trattamento sia necessario per l’esecuzione di un compito di interesse pubblico;</w:t>
      </w:r>
    </w:p>
    <w:p w:rsidR="00B0742B" w:rsidRPr="00F906E8" w:rsidRDefault="00B0742B" w:rsidP="00B0742B">
      <w:pPr>
        <w:pStyle w:val="Paragrafoelenco"/>
        <w:numPr>
          <w:ilvl w:val="0"/>
          <w:numId w:val="5"/>
        </w:numPr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di revocare, in qualsiasi momento, il consenso prestato. La revoca del consenso non pregiudica la liceità del trattamento basata sul consenso prima della revoca;</w:t>
      </w:r>
      <w:bookmarkStart w:id="0" w:name="_GoBack"/>
      <w:bookmarkEnd w:id="0"/>
    </w:p>
    <w:p w:rsidR="00B0742B" w:rsidRPr="00F906E8" w:rsidRDefault="00B0742B" w:rsidP="00B0742B">
      <w:pPr>
        <w:pStyle w:val="Paragrafoelenco"/>
        <w:numPr>
          <w:ilvl w:val="0"/>
          <w:numId w:val="5"/>
        </w:numPr>
        <w:spacing w:after="120"/>
        <w:ind w:left="499" w:hanging="357"/>
        <w:contextualSpacing w:val="0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>di proporre reclamo al Garante per la protezione dei dati personali.</w:t>
      </w:r>
    </w:p>
    <w:p w:rsidR="00B0742B" w:rsidRPr="00F906E8" w:rsidRDefault="00B0742B" w:rsidP="00B0742B">
      <w:pPr>
        <w:pStyle w:val="Paragrafoelenco"/>
        <w:numPr>
          <w:ilvl w:val="0"/>
          <w:numId w:val="1"/>
        </w:numPr>
        <w:ind w:left="142" w:hanging="284"/>
        <w:jc w:val="both"/>
        <w:rPr>
          <w:rFonts w:ascii="Book Antiqua" w:eastAsia="SimSun" w:hAnsi="Book Antiqua" w:cs="Arial"/>
          <w:b/>
          <w:sz w:val="18"/>
          <w:szCs w:val="18"/>
          <w:u w:val="single"/>
        </w:rPr>
      </w:pPr>
      <w:r w:rsidRPr="00F906E8">
        <w:rPr>
          <w:rFonts w:ascii="Book Antiqua" w:eastAsia="SimSun" w:hAnsi="Book Antiqua" w:cs="Arial"/>
          <w:b/>
          <w:sz w:val="18"/>
          <w:szCs w:val="18"/>
          <w:u w:val="single"/>
        </w:rPr>
        <w:t xml:space="preserve">Modalità di esercizio dei diritti </w:t>
      </w:r>
    </w:p>
    <w:p w:rsidR="00B0742B" w:rsidRPr="00F906E8" w:rsidRDefault="00B0742B" w:rsidP="00694ED4">
      <w:pPr>
        <w:pStyle w:val="Paragrafoelenco"/>
        <w:ind w:left="0" w:firstLine="142"/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 xml:space="preserve">Potrà in qualsiasi momento esercitare i Suoi diritti mediante </w:t>
      </w:r>
    </w:p>
    <w:p w:rsidR="00B0742B" w:rsidRPr="00F906E8" w:rsidRDefault="00B0742B" w:rsidP="00B0742B">
      <w:pPr>
        <w:pStyle w:val="Paragrafoelenco"/>
        <w:numPr>
          <w:ilvl w:val="0"/>
          <w:numId w:val="4"/>
        </w:numPr>
        <w:jc w:val="both"/>
        <w:rPr>
          <w:rFonts w:ascii="Book Antiqua" w:eastAsia="SimSun" w:hAnsi="Book Antiqua" w:cs="Arial"/>
          <w:sz w:val="18"/>
          <w:szCs w:val="18"/>
        </w:rPr>
      </w:pPr>
      <w:r w:rsidRPr="00F906E8">
        <w:rPr>
          <w:rFonts w:ascii="Book Antiqua" w:eastAsia="SimSun" w:hAnsi="Book Antiqua" w:cs="Arial"/>
          <w:sz w:val="18"/>
          <w:szCs w:val="18"/>
        </w:rPr>
        <w:t xml:space="preserve">una comunicazione a mezzo </w:t>
      </w:r>
      <w:r w:rsidR="006F5BD8" w:rsidRPr="00931266">
        <w:rPr>
          <w:sz w:val="16"/>
          <w:szCs w:val="16"/>
        </w:rPr>
        <w:t>posta elettronica: privacy@aimag.it</w:t>
      </w:r>
    </w:p>
    <w:p w:rsidR="00B0742B" w:rsidRPr="006F5BD8" w:rsidRDefault="00B0742B" w:rsidP="006F5BD8">
      <w:pPr>
        <w:ind w:left="360"/>
        <w:jc w:val="both"/>
        <w:rPr>
          <w:rFonts w:ascii="Book Antiqua" w:eastAsia="SimSun" w:hAnsi="Book Antiqua" w:cs="Arial"/>
          <w:sz w:val="18"/>
          <w:szCs w:val="18"/>
        </w:rPr>
      </w:pPr>
      <w:r w:rsidRPr="006F5BD8">
        <w:rPr>
          <w:rFonts w:ascii="Book Antiqua" w:eastAsia="SimSun" w:hAnsi="Book Antiqua" w:cs="Arial"/>
          <w:sz w:val="18"/>
          <w:szCs w:val="18"/>
        </w:rPr>
        <w:t>o in alternativa</w:t>
      </w:r>
    </w:p>
    <w:p w:rsidR="00B0742B" w:rsidRPr="00F906E8" w:rsidRDefault="00B0742B" w:rsidP="00B0742B">
      <w:pPr>
        <w:pStyle w:val="Paragrafoelenco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Book Antiqua" w:eastAsia="SimSun" w:hAnsi="Book Antiqua" w:cs="Arial"/>
          <w:sz w:val="18"/>
          <w:szCs w:val="18"/>
        </w:rPr>
      </w:pPr>
      <w:proofErr w:type="gramStart"/>
      <w:r w:rsidRPr="00F906E8">
        <w:rPr>
          <w:rFonts w:ascii="Book Antiqua" w:eastAsia="SimSun" w:hAnsi="Book Antiqua" w:cs="Arial"/>
          <w:sz w:val="18"/>
          <w:szCs w:val="18"/>
        </w:rPr>
        <w:t>un raccomandata</w:t>
      </w:r>
      <w:proofErr w:type="gramEnd"/>
      <w:r w:rsidRPr="00F906E8">
        <w:rPr>
          <w:rFonts w:ascii="Book Antiqua" w:eastAsia="SimSun" w:hAnsi="Book Antiqua" w:cs="Arial"/>
          <w:sz w:val="18"/>
          <w:szCs w:val="18"/>
        </w:rPr>
        <w:t xml:space="preserve"> </w:t>
      </w:r>
      <w:proofErr w:type="spellStart"/>
      <w:r w:rsidRPr="00F906E8">
        <w:rPr>
          <w:rFonts w:ascii="Book Antiqua" w:eastAsia="SimSun" w:hAnsi="Book Antiqua" w:cs="Arial"/>
          <w:sz w:val="18"/>
          <w:szCs w:val="18"/>
        </w:rPr>
        <w:t>a.r.</w:t>
      </w:r>
      <w:proofErr w:type="spellEnd"/>
      <w:r w:rsidRPr="00F906E8">
        <w:rPr>
          <w:rFonts w:ascii="Book Antiqua" w:eastAsia="SimSun" w:hAnsi="Book Antiqua" w:cs="Arial"/>
          <w:sz w:val="18"/>
          <w:szCs w:val="18"/>
        </w:rPr>
        <w:t xml:space="preserve"> ad </w:t>
      </w:r>
      <w:r>
        <w:rPr>
          <w:rFonts w:ascii="Book Antiqua" w:eastAsia="SimSun" w:hAnsi="Book Antiqua" w:cs="Arial"/>
          <w:sz w:val="18"/>
          <w:szCs w:val="18"/>
        </w:rPr>
        <w:t>AIMAG</w:t>
      </w:r>
      <w:r w:rsidRPr="00F906E8">
        <w:rPr>
          <w:rFonts w:ascii="Book Antiqua" w:eastAsia="SimSun" w:hAnsi="Book Antiqua" w:cs="Arial"/>
          <w:sz w:val="18"/>
          <w:szCs w:val="18"/>
        </w:rPr>
        <w:t xml:space="preserve"> S.p.A., </w:t>
      </w:r>
      <w:r>
        <w:rPr>
          <w:rFonts w:ascii="Book Antiqua" w:eastAsia="SimSun" w:hAnsi="Book Antiqua" w:cs="Arial"/>
          <w:sz w:val="18"/>
          <w:szCs w:val="18"/>
        </w:rPr>
        <w:t>Via Maestri del Lavoro n.38 Mirandola (MO)</w:t>
      </w:r>
      <w:r w:rsidRPr="00F906E8">
        <w:rPr>
          <w:rFonts w:ascii="Book Antiqua" w:eastAsia="SimSun" w:hAnsi="Book Antiqua" w:cs="Arial"/>
          <w:sz w:val="18"/>
          <w:szCs w:val="18"/>
        </w:rPr>
        <w:t>.</w:t>
      </w:r>
    </w:p>
    <w:p w:rsidR="00B0742B" w:rsidRPr="00F906E8" w:rsidRDefault="00B0742B" w:rsidP="00B0742B">
      <w:pPr>
        <w:pStyle w:val="Paragrafoelenco"/>
        <w:numPr>
          <w:ilvl w:val="0"/>
          <w:numId w:val="1"/>
        </w:numPr>
        <w:ind w:left="142" w:hanging="284"/>
        <w:jc w:val="both"/>
        <w:rPr>
          <w:rFonts w:ascii="Book Antiqua" w:eastAsia="SimSun" w:hAnsi="Book Antiqua" w:cs="Arial"/>
          <w:b/>
          <w:sz w:val="18"/>
          <w:szCs w:val="18"/>
          <w:u w:val="single"/>
        </w:rPr>
      </w:pPr>
      <w:r w:rsidRPr="00F906E8">
        <w:rPr>
          <w:rFonts w:ascii="Book Antiqua" w:eastAsia="SimSun" w:hAnsi="Book Antiqua" w:cs="Arial"/>
          <w:b/>
          <w:sz w:val="18"/>
          <w:szCs w:val="18"/>
          <w:u w:val="single"/>
        </w:rPr>
        <w:t>Pubblicità dell’informativa</w:t>
      </w:r>
    </w:p>
    <w:p w:rsidR="00C304F9" w:rsidRDefault="00C304F9" w:rsidP="00B0742B">
      <w:pPr>
        <w:pStyle w:val="Nessunaspaziatura"/>
        <w:jc w:val="both"/>
        <w:rPr>
          <w:rFonts w:ascii="Book Antiqua" w:eastAsia="SimSun" w:hAnsi="Book Antiqua" w:cs="Arial"/>
          <w:sz w:val="18"/>
          <w:szCs w:val="18"/>
        </w:rPr>
      </w:pPr>
    </w:p>
    <w:p w:rsidR="00B0742B" w:rsidRPr="00B0742B" w:rsidRDefault="00B0742B" w:rsidP="00694ED4">
      <w:pPr>
        <w:pStyle w:val="Nessunaspaziatura"/>
        <w:ind w:left="142"/>
        <w:jc w:val="both"/>
        <w:rPr>
          <w:rFonts w:ascii="Book Antiqua" w:eastAsia="SimSun" w:hAnsi="Book Antiqua" w:cs="Arial"/>
          <w:sz w:val="18"/>
          <w:szCs w:val="18"/>
        </w:rPr>
      </w:pPr>
      <w:r w:rsidRPr="00B0742B">
        <w:rPr>
          <w:rFonts w:ascii="Book Antiqua" w:eastAsia="SimSun" w:hAnsi="Book Antiqua" w:cs="Arial"/>
          <w:sz w:val="18"/>
          <w:szCs w:val="18"/>
        </w:rPr>
        <w:t xml:space="preserve">La presente Informativa è anche pubblicata sul sito internet della Società </w:t>
      </w:r>
      <w:hyperlink r:id="rId8" w:history="1">
        <w:r w:rsidRPr="00B0742B">
          <w:rPr>
            <w:rFonts w:ascii="Book Antiqua" w:eastAsia="SimSun" w:hAnsi="Book Antiqua" w:cs="Arial"/>
            <w:color w:val="0070C0"/>
            <w:sz w:val="18"/>
            <w:szCs w:val="18"/>
          </w:rPr>
          <w:t>www.aimag.it</w:t>
        </w:r>
      </w:hyperlink>
      <w:r w:rsidRPr="00B0742B">
        <w:rPr>
          <w:rFonts w:ascii="Book Antiqua" w:eastAsia="SimSun" w:hAnsi="Book Antiqua" w:cs="Arial"/>
          <w:sz w:val="18"/>
          <w:szCs w:val="18"/>
        </w:rPr>
        <w:t xml:space="preserve"> alla sezione Privacy policy con espressa indicazione della data di ultimo aggiornamento. </w:t>
      </w:r>
    </w:p>
    <w:p w:rsidR="00B0742B" w:rsidRPr="00F906E8" w:rsidRDefault="00B0742B" w:rsidP="00694ED4">
      <w:pPr>
        <w:pStyle w:val="Paragrafoelenco"/>
        <w:spacing w:after="120"/>
        <w:ind w:left="142"/>
        <w:contextualSpacing w:val="0"/>
        <w:jc w:val="both"/>
        <w:rPr>
          <w:rFonts w:ascii="Book Antiqua" w:eastAsia="SimSun" w:hAnsi="Book Antiqua" w:cs="Arial"/>
          <w:sz w:val="18"/>
          <w:szCs w:val="18"/>
        </w:rPr>
      </w:pPr>
    </w:p>
    <w:p w:rsidR="00B0742B" w:rsidRDefault="00B0742B" w:rsidP="00B0742B">
      <w:pPr>
        <w:ind w:left="426"/>
        <w:jc w:val="both"/>
        <w:rPr>
          <w:rFonts w:ascii="Book Antiqua" w:eastAsia="SimSun" w:hAnsi="Book Antiqua" w:cs="Arial"/>
          <w:sz w:val="18"/>
          <w:szCs w:val="18"/>
        </w:rPr>
      </w:pPr>
    </w:p>
    <w:p w:rsidR="00B0742B" w:rsidRPr="000E2BFA" w:rsidRDefault="00B0742B" w:rsidP="00B0742B">
      <w:pPr>
        <w:ind w:left="426"/>
        <w:jc w:val="center"/>
      </w:pPr>
      <w:r w:rsidRPr="00F906E8">
        <w:rPr>
          <w:rFonts w:ascii="Book Antiqua" w:eastAsia="SimSun" w:hAnsi="Book Antiqua" w:cs="Arial"/>
          <w:sz w:val="18"/>
          <w:szCs w:val="18"/>
        </w:rPr>
        <w:t xml:space="preserve">Data: </w:t>
      </w:r>
      <w:r w:rsidRPr="00F906E8">
        <w:rPr>
          <w:rFonts w:ascii="Book Antiqua" w:eastAsia="SimSun" w:hAnsi="Book Antiqua" w:cs="Arial"/>
          <w:sz w:val="18"/>
          <w:szCs w:val="18"/>
        </w:rPr>
        <w:tab/>
      </w:r>
      <w:r w:rsidRPr="00F906E8">
        <w:rPr>
          <w:rFonts w:ascii="Book Antiqua" w:eastAsia="SimSun" w:hAnsi="Book Antiqua" w:cs="Arial"/>
          <w:sz w:val="18"/>
          <w:szCs w:val="18"/>
        </w:rPr>
        <w:tab/>
      </w:r>
      <w:r w:rsidRPr="00F906E8">
        <w:rPr>
          <w:rFonts w:ascii="Book Antiqua" w:eastAsia="SimSun" w:hAnsi="Book Antiqua" w:cs="Arial"/>
          <w:sz w:val="18"/>
          <w:szCs w:val="18"/>
        </w:rPr>
        <w:tab/>
      </w:r>
      <w:r w:rsidRPr="00F906E8">
        <w:rPr>
          <w:rFonts w:ascii="Book Antiqua" w:eastAsia="SimSun" w:hAnsi="Book Antiqua" w:cs="Arial"/>
          <w:sz w:val="18"/>
          <w:szCs w:val="18"/>
        </w:rPr>
        <w:tab/>
      </w:r>
      <w:r w:rsidRPr="00F906E8">
        <w:rPr>
          <w:rFonts w:ascii="Book Antiqua" w:eastAsia="SimSun" w:hAnsi="Book Antiqua" w:cs="Arial"/>
          <w:sz w:val="18"/>
          <w:szCs w:val="18"/>
        </w:rPr>
        <w:tab/>
      </w:r>
      <w:r w:rsidRPr="00F906E8">
        <w:rPr>
          <w:rFonts w:ascii="Book Antiqua" w:eastAsia="SimSun" w:hAnsi="Book Antiqua" w:cs="Arial"/>
          <w:sz w:val="18"/>
          <w:szCs w:val="18"/>
        </w:rPr>
        <w:tab/>
      </w:r>
      <w:r w:rsidRPr="00F906E8">
        <w:rPr>
          <w:rFonts w:ascii="Book Antiqua" w:eastAsia="SimSun" w:hAnsi="Book Antiqua" w:cs="Arial"/>
          <w:sz w:val="18"/>
          <w:szCs w:val="18"/>
        </w:rPr>
        <w:tab/>
      </w:r>
      <w:r w:rsidRPr="00F906E8">
        <w:rPr>
          <w:rFonts w:ascii="Book Antiqua" w:eastAsia="SimSun" w:hAnsi="Book Antiqua" w:cs="Arial"/>
          <w:sz w:val="18"/>
          <w:szCs w:val="18"/>
        </w:rPr>
        <w:tab/>
        <w:t>Firma:</w:t>
      </w:r>
    </w:p>
    <w:p w:rsidR="00B0742B" w:rsidRDefault="00B0742B" w:rsidP="00B0742B"/>
    <w:p w:rsidR="00B0742B" w:rsidRPr="000E2BFA" w:rsidRDefault="00B0742B" w:rsidP="00B0742B">
      <w:pPr>
        <w:tabs>
          <w:tab w:val="left" w:pos="7463"/>
        </w:tabs>
      </w:pPr>
      <w:r>
        <w:tab/>
      </w:r>
    </w:p>
    <w:p w:rsidR="0078735B" w:rsidRDefault="0078735B">
      <w:pPr>
        <w:ind w:left="4956" w:firstLine="708"/>
      </w:pPr>
    </w:p>
    <w:sectPr w:rsidR="0078735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5B" w:rsidRDefault="0078735B" w:rsidP="0078735B">
      <w:r>
        <w:separator/>
      </w:r>
    </w:p>
  </w:endnote>
  <w:endnote w:type="continuationSeparator" w:id="0">
    <w:p w:rsidR="0078735B" w:rsidRDefault="0078735B" w:rsidP="0078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5B" w:rsidRDefault="0078735B" w:rsidP="0078735B">
      <w:r>
        <w:separator/>
      </w:r>
    </w:p>
  </w:footnote>
  <w:footnote w:type="continuationSeparator" w:id="0">
    <w:p w:rsidR="0078735B" w:rsidRDefault="0078735B" w:rsidP="0078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95"/>
      <w:gridCol w:w="3731"/>
      <w:gridCol w:w="2404"/>
    </w:tblGrid>
    <w:tr w:rsidR="00B0742B" w:rsidRPr="00353274" w:rsidTr="00B0742B">
      <w:trPr>
        <w:trHeight w:val="530"/>
      </w:trPr>
      <w:tc>
        <w:tcPr>
          <w:tcW w:w="1815" w:type="pct"/>
          <w:shd w:val="clear" w:color="auto" w:fill="auto"/>
          <w:vAlign w:val="center"/>
        </w:tcPr>
        <w:p w:rsidR="00B0742B" w:rsidRPr="00353274" w:rsidRDefault="00B0742B" w:rsidP="0078735B">
          <w:pPr>
            <w:tabs>
              <w:tab w:val="center" w:pos="4819"/>
              <w:tab w:val="right" w:pos="9638"/>
            </w:tabs>
            <w:jc w:val="center"/>
            <w:rPr>
              <w:rFonts w:eastAsia="Times New Roman" w:cs="Arial"/>
              <w:sz w:val="24"/>
              <w:lang w:eastAsia="it-IT"/>
            </w:rPr>
          </w:pPr>
          <w:r>
            <w:rPr>
              <w:rFonts w:cs="Arial"/>
              <w:b/>
              <w:noProof/>
              <w:spacing w:val="-20"/>
              <w:lang w:eastAsia="it-IT"/>
            </w:rPr>
            <w:drawing>
              <wp:inline distT="0" distB="0" distL="0" distR="0" wp14:anchorId="6C092EC5" wp14:editId="37541B40">
                <wp:extent cx="2082031" cy="5143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IMAG-ORIZZ-bilanciato-GRA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046" cy="518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pct"/>
        </w:tcPr>
        <w:p w:rsidR="00B0742B" w:rsidRPr="000A3113" w:rsidRDefault="00B0742B" w:rsidP="00B0742B">
          <w:pPr>
            <w:pStyle w:val="Intestazione"/>
            <w:jc w:val="center"/>
            <w:rPr>
              <w:rFonts w:ascii="Verdana" w:hAnsi="Verdana"/>
              <w:b/>
              <w:sz w:val="24"/>
              <w:szCs w:val="16"/>
            </w:rPr>
          </w:pPr>
          <w:r w:rsidRPr="000A3113">
            <w:rPr>
              <w:rFonts w:ascii="Verdana" w:hAnsi="Verdana"/>
              <w:b/>
              <w:sz w:val="24"/>
              <w:szCs w:val="16"/>
            </w:rPr>
            <w:t>PRIVACY</w:t>
          </w:r>
        </w:p>
        <w:p w:rsidR="00B0742B" w:rsidRPr="00B0742B" w:rsidRDefault="00B0742B" w:rsidP="00B0742B">
          <w:pPr>
            <w:pStyle w:val="Intestazione"/>
            <w:jc w:val="center"/>
            <w:rPr>
              <w:rFonts w:ascii="Verdana" w:hAnsi="Verdana"/>
              <w:b/>
              <w:sz w:val="24"/>
              <w:szCs w:val="16"/>
            </w:rPr>
          </w:pPr>
          <w:r>
            <w:rPr>
              <w:rFonts w:ascii="Verdana" w:hAnsi="Verdana"/>
              <w:sz w:val="24"/>
              <w:szCs w:val="16"/>
            </w:rPr>
            <w:t>INFORMATIVA RICHIEDENTI</w:t>
          </w:r>
        </w:p>
      </w:tc>
      <w:tc>
        <w:tcPr>
          <w:tcW w:w="1249" w:type="pct"/>
          <w:shd w:val="clear" w:color="auto" w:fill="auto"/>
        </w:tcPr>
        <w:p w:rsidR="00B0742B" w:rsidRPr="00BF4F61" w:rsidRDefault="00B0742B" w:rsidP="0078735B">
          <w:pPr>
            <w:tabs>
              <w:tab w:val="center" w:pos="4819"/>
              <w:tab w:val="right" w:pos="9638"/>
            </w:tabs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MOD.</w:t>
          </w:r>
          <w:r w:rsidRPr="00BF4F61">
            <w:rPr>
              <w:rFonts w:cs="Arial"/>
              <w:b/>
              <w:sz w:val="20"/>
              <w:szCs w:val="20"/>
            </w:rPr>
            <w:t xml:space="preserve"> LSP</w:t>
          </w:r>
          <w:r>
            <w:rPr>
              <w:rFonts w:cs="Arial"/>
              <w:b/>
              <w:sz w:val="20"/>
              <w:szCs w:val="20"/>
            </w:rPr>
            <w:t>1.4</w:t>
          </w:r>
        </w:p>
        <w:p w:rsidR="00B0742B" w:rsidRPr="00BF4F61" w:rsidRDefault="00B0742B" w:rsidP="0078735B">
          <w:pPr>
            <w:tabs>
              <w:tab w:val="center" w:pos="4819"/>
              <w:tab w:val="right" w:pos="9638"/>
            </w:tabs>
            <w:rPr>
              <w:rFonts w:eastAsia="Times New Roman" w:cs="Arial"/>
              <w:snapToGrid w:val="0"/>
              <w:sz w:val="18"/>
              <w:szCs w:val="18"/>
              <w:lang w:eastAsia="it-IT"/>
            </w:rPr>
          </w:pP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>Rev. 0</w:t>
          </w:r>
        </w:p>
        <w:p w:rsidR="00B0742B" w:rsidRPr="00BF4F61" w:rsidRDefault="00B0742B" w:rsidP="0078735B">
          <w:pPr>
            <w:tabs>
              <w:tab w:val="center" w:pos="4819"/>
              <w:tab w:val="right" w:pos="9638"/>
            </w:tabs>
            <w:rPr>
              <w:rFonts w:eastAsia="Times New Roman" w:cs="Arial"/>
              <w:snapToGrid w:val="0"/>
              <w:sz w:val="18"/>
              <w:szCs w:val="18"/>
              <w:lang w:eastAsia="it-IT"/>
            </w:rPr>
          </w:pP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>data 12/10/2020</w:t>
          </w:r>
        </w:p>
        <w:p w:rsidR="00B0742B" w:rsidRPr="00696BF5" w:rsidRDefault="00B0742B" w:rsidP="0078735B">
          <w:pPr>
            <w:tabs>
              <w:tab w:val="center" w:pos="4819"/>
              <w:tab w:val="right" w:pos="9638"/>
            </w:tabs>
            <w:rPr>
              <w:rFonts w:eastAsia="Times New Roman" w:cs="Arial"/>
              <w:sz w:val="20"/>
              <w:szCs w:val="20"/>
              <w:lang w:eastAsia="it-IT"/>
            </w:rPr>
          </w:pPr>
          <w:r w:rsidRPr="00BF4F61">
            <w:rPr>
              <w:rFonts w:eastAsia="Times New Roman" w:cs="Arial"/>
              <w:snapToGrid w:val="0"/>
              <w:sz w:val="18"/>
              <w:szCs w:val="18"/>
              <w:lang w:eastAsia="it-IT"/>
            </w:rPr>
            <w:t xml:space="preserve">pag. 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begin"/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instrText xml:space="preserve"> PAGE </w:instrTex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separate"/>
          </w:r>
          <w:r w:rsidR="00694ED4">
            <w:rPr>
              <w:rFonts w:eastAsia="Times New Roman" w:cs="Arial"/>
              <w:noProof/>
              <w:sz w:val="18"/>
              <w:szCs w:val="18"/>
              <w:lang w:eastAsia="it-IT"/>
            </w:rPr>
            <w:t>2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end"/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t xml:space="preserve"> di 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begin"/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instrText xml:space="preserve"> NUMPAGES </w:instrTex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separate"/>
          </w:r>
          <w:r w:rsidR="00694ED4">
            <w:rPr>
              <w:rFonts w:eastAsia="Times New Roman" w:cs="Arial"/>
              <w:noProof/>
              <w:sz w:val="18"/>
              <w:szCs w:val="18"/>
              <w:lang w:eastAsia="it-IT"/>
            </w:rPr>
            <w:t>2</w:t>
          </w:r>
          <w:r w:rsidRPr="00BF4F61">
            <w:rPr>
              <w:rFonts w:eastAsia="Times New Roman" w:cs="Arial"/>
              <w:sz w:val="18"/>
              <w:szCs w:val="18"/>
              <w:lang w:eastAsia="it-IT"/>
            </w:rPr>
            <w:fldChar w:fldCharType="end"/>
          </w:r>
        </w:p>
      </w:tc>
    </w:tr>
  </w:tbl>
  <w:p w:rsidR="0078735B" w:rsidRDefault="00787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1899"/>
    <w:multiLevelType w:val="hybridMultilevel"/>
    <w:tmpl w:val="D1649B7C"/>
    <w:lvl w:ilvl="0" w:tplc="00588732">
      <w:start w:val="1"/>
      <w:numFmt w:val="lowerLetter"/>
      <w:lvlText w:val="%1)"/>
      <w:lvlJc w:val="left"/>
      <w:pPr>
        <w:ind w:left="-341" w:hanging="360"/>
      </w:pPr>
      <w:rPr>
        <w:rFonts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739" w:hanging="360"/>
      </w:pPr>
    </w:lvl>
    <w:lvl w:ilvl="2" w:tplc="0410001B" w:tentative="1">
      <w:start w:val="1"/>
      <w:numFmt w:val="lowerRoman"/>
      <w:lvlText w:val="%3."/>
      <w:lvlJc w:val="right"/>
      <w:pPr>
        <w:ind w:left="1459" w:hanging="180"/>
      </w:pPr>
    </w:lvl>
    <w:lvl w:ilvl="3" w:tplc="0410000F" w:tentative="1">
      <w:start w:val="1"/>
      <w:numFmt w:val="decimal"/>
      <w:lvlText w:val="%4."/>
      <w:lvlJc w:val="left"/>
      <w:pPr>
        <w:ind w:left="2179" w:hanging="360"/>
      </w:pPr>
    </w:lvl>
    <w:lvl w:ilvl="4" w:tplc="04100019" w:tentative="1">
      <w:start w:val="1"/>
      <w:numFmt w:val="lowerLetter"/>
      <w:lvlText w:val="%5."/>
      <w:lvlJc w:val="left"/>
      <w:pPr>
        <w:ind w:left="2899" w:hanging="360"/>
      </w:pPr>
    </w:lvl>
    <w:lvl w:ilvl="5" w:tplc="0410001B" w:tentative="1">
      <w:start w:val="1"/>
      <w:numFmt w:val="lowerRoman"/>
      <w:lvlText w:val="%6."/>
      <w:lvlJc w:val="right"/>
      <w:pPr>
        <w:ind w:left="3619" w:hanging="180"/>
      </w:pPr>
    </w:lvl>
    <w:lvl w:ilvl="6" w:tplc="0410000F" w:tentative="1">
      <w:start w:val="1"/>
      <w:numFmt w:val="decimal"/>
      <w:lvlText w:val="%7."/>
      <w:lvlJc w:val="left"/>
      <w:pPr>
        <w:ind w:left="4339" w:hanging="360"/>
      </w:pPr>
    </w:lvl>
    <w:lvl w:ilvl="7" w:tplc="04100019" w:tentative="1">
      <w:start w:val="1"/>
      <w:numFmt w:val="lowerLetter"/>
      <w:lvlText w:val="%8."/>
      <w:lvlJc w:val="left"/>
      <w:pPr>
        <w:ind w:left="5059" w:hanging="360"/>
      </w:pPr>
    </w:lvl>
    <w:lvl w:ilvl="8" w:tplc="0410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" w15:restartNumberingAfterBreak="0">
    <w:nsid w:val="1D4B032D"/>
    <w:multiLevelType w:val="hybridMultilevel"/>
    <w:tmpl w:val="E89EB218"/>
    <w:lvl w:ilvl="0" w:tplc="88383C86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B7A3F64"/>
    <w:multiLevelType w:val="hybridMultilevel"/>
    <w:tmpl w:val="5E123120"/>
    <w:lvl w:ilvl="0" w:tplc="C0B6A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F573AC"/>
    <w:multiLevelType w:val="hybridMultilevel"/>
    <w:tmpl w:val="D348333E"/>
    <w:lvl w:ilvl="0" w:tplc="04100017">
      <w:start w:val="1"/>
      <w:numFmt w:val="lowerLetter"/>
      <w:lvlText w:val="%1)"/>
      <w:lvlJc w:val="left"/>
      <w:pPr>
        <w:ind w:left="-341" w:hanging="360"/>
      </w:pPr>
      <w:rPr>
        <w:rFonts w:hint="default"/>
        <w:b w:val="0"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739" w:hanging="360"/>
      </w:pPr>
    </w:lvl>
    <w:lvl w:ilvl="2" w:tplc="0410001B" w:tentative="1">
      <w:start w:val="1"/>
      <w:numFmt w:val="lowerRoman"/>
      <w:lvlText w:val="%3."/>
      <w:lvlJc w:val="right"/>
      <w:pPr>
        <w:ind w:left="1459" w:hanging="180"/>
      </w:pPr>
    </w:lvl>
    <w:lvl w:ilvl="3" w:tplc="0410000F" w:tentative="1">
      <w:start w:val="1"/>
      <w:numFmt w:val="decimal"/>
      <w:lvlText w:val="%4."/>
      <w:lvlJc w:val="left"/>
      <w:pPr>
        <w:ind w:left="2179" w:hanging="360"/>
      </w:pPr>
    </w:lvl>
    <w:lvl w:ilvl="4" w:tplc="04100019" w:tentative="1">
      <w:start w:val="1"/>
      <w:numFmt w:val="lowerLetter"/>
      <w:lvlText w:val="%5."/>
      <w:lvlJc w:val="left"/>
      <w:pPr>
        <w:ind w:left="2899" w:hanging="360"/>
      </w:pPr>
    </w:lvl>
    <w:lvl w:ilvl="5" w:tplc="0410001B" w:tentative="1">
      <w:start w:val="1"/>
      <w:numFmt w:val="lowerRoman"/>
      <w:lvlText w:val="%6."/>
      <w:lvlJc w:val="right"/>
      <w:pPr>
        <w:ind w:left="3619" w:hanging="180"/>
      </w:pPr>
    </w:lvl>
    <w:lvl w:ilvl="6" w:tplc="0410000F" w:tentative="1">
      <w:start w:val="1"/>
      <w:numFmt w:val="decimal"/>
      <w:lvlText w:val="%7."/>
      <w:lvlJc w:val="left"/>
      <w:pPr>
        <w:ind w:left="4339" w:hanging="360"/>
      </w:pPr>
    </w:lvl>
    <w:lvl w:ilvl="7" w:tplc="04100019" w:tentative="1">
      <w:start w:val="1"/>
      <w:numFmt w:val="lowerLetter"/>
      <w:lvlText w:val="%8."/>
      <w:lvlJc w:val="left"/>
      <w:pPr>
        <w:ind w:left="5059" w:hanging="360"/>
      </w:pPr>
    </w:lvl>
    <w:lvl w:ilvl="8" w:tplc="0410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4" w15:restartNumberingAfterBreak="0">
    <w:nsid w:val="70A24873"/>
    <w:multiLevelType w:val="hybridMultilevel"/>
    <w:tmpl w:val="5C88660A"/>
    <w:lvl w:ilvl="0" w:tplc="045A4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D8"/>
    <w:rsid w:val="00217CBD"/>
    <w:rsid w:val="00284605"/>
    <w:rsid w:val="00581346"/>
    <w:rsid w:val="00694ED4"/>
    <w:rsid w:val="006F5BD8"/>
    <w:rsid w:val="0078735B"/>
    <w:rsid w:val="00936DD8"/>
    <w:rsid w:val="00B0742B"/>
    <w:rsid w:val="00B2791B"/>
    <w:rsid w:val="00C3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4E8C9"/>
  <w15:chartTrackingRefBased/>
  <w15:docId w15:val="{DD8D795E-261A-4F4B-85AE-25248C4C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742B"/>
    <w:pPr>
      <w:spacing w:after="0" w:line="240" w:lineRule="auto"/>
    </w:pPr>
    <w:rPr>
      <w:rFonts w:ascii="Arial" w:eastAsia="Cambria" w:hAnsi="Arial"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873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35B"/>
  </w:style>
  <w:style w:type="paragraph" w:styleId="Pidipagina">
    <w:name w:val="footer"/>
    <w:basedOn w:val="Normale"/>
    <w:link w:val="PidipaginaCarattere"/>
    <w:uiPriority w:val="99"/>
    <w:unhideWhenUsed/>
    <w:rsid w:val="007873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35B"/>
  </w:style>
  <w:style w:type="paragraph" w:styleId="Paragrafoelenco">
    <w:name w:val="List Paragraph"/>
    <w:basedOn w:val="Normale"/>
    <w:uiPriority w:val="34"/>
    <w:qFormat/>
    <w:rsid w:val="00B0742B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742B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742B"/>
    <w:rPr>
      <w:sz w:val="20"/>
      <w:szCs w:val="20"/>
    </w:rPr>
  </w:style>
  <w:style w:type="paragraph" w:styleId="Nessunaspaziatura">
    <w:name w:val="No Spacing"/>
    <w:uiPriority w:val="1"/>
    <w:qFormat/>
    <w:rsid w:val="00B0742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07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ma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corporate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Dal Borgo</dc:creator>
  <cp:keywords/>
  <dc:description/>
  <cp:lastModifiedBy>Valeria Dal Borgo</cp:lastModifiedBy>
  <cp:revision>7</cp:revision>
  <dcterms:created xsi:type="dcterms:W3CDTF">2020-10-12T13:25:00Z</dcterms:created>
  <dcterms:modified xsi:type="dcterms:W3CDTF">2020-10-13T07:38:00Z</dcterms:modified>
</cp:coreProperties>
</file>