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E2" w:rsidRDefault="00E522E2"/>
    <w:p w:rsidR="00DB0A47" w:rsidRDefault="00DB0A47"/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1332C6" w:rsidRDefault="00DB0A47" w:rsidP="00DB0A47">
      <w:pPr>
        <w:pStyle w:val="Rientronormale1"/>
        <w:widowControl w:val="0"/>
        <w:ind w:left="2832" w:firstLine="708"/>
        <w:rPr>
          <w:rFonts w:ascii="Times New Roman" w:hAnsi="Times New Roman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1332C6">
        <w:rPr>
          <w:rFonts w:ascii="Times New Roman" w:hAnsi="Times New Roman"/>
          <w:b/>
          <w:sz w:val="22"/>
          <w:szCs w:val="22"/>
          <w:u w:val="single"/>
        </w:rPr>
        <w:t>ALLEGATO A</w:t>
      </w: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DICHIARAZIONE SOSTITUTIVA      </w:t>
      </w: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Il sottoscritto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bookmarkEnd w:id="0"/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Nato 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il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Residente in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via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n.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In qualità di (Titolare / Legale rappresentante)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Dell’Impresa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Con sede legale in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via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n.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Con codice fiscale n.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P.IVA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0C2986" w:rsidRPr="001332C6" w:rsidRDefault="000C2986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sz w:val="22"/>
          <w:szCs w:val="22"/>
        </w:rPr>
      </w:pPr>
    </w:p>
    <w:p w:rsidR="00DB0A47" w:rsidRPr="001332C6" w:rsidRDefault="00DB0A47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b/>
          <w:sz w:val="22"/>
          <w:szCs w:val="22"/>
        </w:rPr>
      </w:pPr>
      <w:r w:rsidRPr="001332C6">
        <w:rPr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Pr="001332C6" w:rsidRDefault="00DB0A47" w:rsidP="00DB0A47">
      <w:pPr>
        <w:pStyle w:val="Rientro1"/>
        <w:widowControl w:val="0"/>
        <w:ind w:left="0" w:firstLine="0"/>
        <w:rPr>
          <w:rFonts w:ascii="Times New Roman" w:hAnsi="Times New Roman"/>
          <w:sz w:val="22"/>
          <w:szCs w:val="22"/>
        </w:rPr>
      </w:pP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332C6">
        <w:rPr>
          <w:rFonts w:ascii="Times New Roman" w:hAnsi="Times New Roman"/>
          <w:b/>
          <w:bCs/>
          <w:sz w:val="22"/>
          <w:szCs w:val="22"/>
        </w:rPr>
        <w:t>DICHIARA</w:t>
      </w:r>
    </w:p>
    <w:p w:rsidR="000C2986" w:rsidRPr="001332C6" w:rsidRDefault="000C2986" w:rsidP="00DB0A47">
      <w:pPr>
        <w:pStyle w:val="Rientro1"/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332C6" w:rsidRDefault="001332C6" w:rsidP="00246CC3">
      <w:pPr>
        <w:pStyle w:val="Paragrafoelenco4"/>
        <w:numPr>
          <w:ilvl w:val="0"/>
          <w:numId w:val="4"/>
        </w:numPr>
        <w:jc w:val="both"/>
        <w:rPr>
          <w:sz w:val="22"/>
          <w:szCs w:val="22"/>
        </w:rPr>
      </w:pPr>
      <w:r w:rsidRPr="001332C6">
        <w:rPr>
          <w:sz w:val="22"/>
          <w:szCs w:val="22"/>
        </w:rPr>
        <w:t>che l’impresa ha svolto nell’ultimo triennio ( 2018-2019-2020) servizi nello stesso settore della gara per un importo complessivo non inferiore a €  3.600.000,00 (</w:t>
      </w:r>
      <w:proofErr w:type="spellStart"/>
      <w:r w:rsidRPr="001332C6">
        <w:rPr>
          <w:sz w:val="22"/>
          <w:szCs w:val="22"/>
        </w:rPr>
        <w:t>tremilioniseicentomila</w:t>
      </w:r>
      <w:proofErr w:type="spellEnd"/>
      <w:r w:rsidRPr="001332C6">
        <w:rPr>
          <w:sz w:val="22"/>
          <w:szCs w:val="22"/>
        </w:rPr>
        <w:t xml:space="preserve">/00 di </w:t>
      </w:r>
      <w:bookmarkStart w:id="1" w:name="_GoBack"/>
      <w:bookmarkEnd w:id="1"/>
      <w:r w:rsidRPr="001332C6">
        <w:rPr>
          <w:sz w:val="22"/>
          <w:szCs w:val="22"/>
        </w:rPr>
        <w:t>Euro) da comprovarsi mediante elenco dei principali servizi espletati con indicazione degli importi, periodo di riferimento e destinatari pubblici o privati.</w:t>
      </w:r>
    </w:p>
    <w:p w:rsidR="001332C6" w:rsidRPr="001332C6" w:rsidRDefault="001332C6" w:rsidP="001332C6">
      <w:pPr>
        <w:pStyle w:val="Paragrafoelenco4"/>
        <w:ind w:left="135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2C6" w:rsidRPr="001332C6" w:rsidRDefault="001332C6" w:rsidP="001332C6">
      <w:pPr>
        <w:pStyle w:val="Paragrafoelenco4"/>
        <w:ind w:left="993"/>
        <w:rPr>
          <w:sz w:val="22"/>
          <w:szCs w:val="22"/>
        </w:rPr>
      </w:pPr>
    </w:p>
    <w:p w:rsidR="001332C6" w:rsidRPr="001332C6" w:rsidRDefault="001332C6" w:rsidP="001332C6">
      <w:pPr>
        <w:pStyle w:val="Paragrafoelenco4"/>
        <w:ind w:left="1353"/>
        <w:rPr>
          <w:sz w:val="22"/>
          <w:szCs w:val="22"/>
        </w:rPr>
      </w:pPr>
    </w:p>
    <w:p w:rsidR="001332C6" w:rsidRPr="001332C6" w:rsidRDefault="001332C6" w:rsidP="001332C6">
      <w:pPr>
        <w:pStyle w:val="Paragrafoelenco4"/>
        <w:numPr>
          <w:ilvl w:val="0"/>
          <w:numId w:val="4"/>
        </w:numPr>
        <w:jc w:val="both"/>
        <w:rPr>
          <w:sz w:val="22"/>
          <w:szCs w:val="22"/>
          <w:shd w:val="clear" w:color="auto" w:fill="FFFF00"/>
        </w:rPr>
      </w:pPr>
      <w:r w:rsidRPr="001332C6">
        <w:rPr>
          <w:sz w:val="22"/>
          <w:szCs w:val="22"/>
        </w:rPr>
        <w:t>che il fatturato medio annuo degli ultimi 3 esercizi è risultato pari o superiore ad € 3.500.000,00 (</w:t>
      </w:r>
      <w:proofErr w:type="spellStart"/>
      <w:r w:rsidRPr="001332C6">
        <w:rPr>
          <w:sz w:val="22"/>
          <w:szCs w:val="22"/>
        </w:rPr>
        <w:t>tremilionicinquecentomila</w:t>
      </w:r>
      <w:proofErr w:type="spellEnd"/>
      <w:r w:rsidRPr="001332C6">
        <w:rPr>
          <w:sz w:val="22"/>
          <w:szCs w:val="22"/>
        </w:rPr>
        <w:t>/00 di  Euro</w:t>
      </w:r>
      <w:r w:rsidR="00246CC3">
        <w:rPr>
          <w:sz w:val="22"/>
          <w:szCs w:val="22"/>
        </w:rPr>
        <w:t>)</w:t>
      </w:r>
      <w:r w:rsidRPr="001332C6">
        <w:rPr>
          <w:sz w:val="22"/>
          <w:szCs w:val="22"/>
        </w:rPr>
        <w:t>;</w:t>
      </w:r>
    </w:p>
    <w:p w:rsidR="001332C6" w:rsidRPr="001332C6" w:rsidRDefault="001332C6" w:rsidP="001332C6">
      <w:pPr>
        <w:tabs>
          <w:tab w:val="left" w:pos="851"/>
          <w:tab w:val="left" w:pos="1069"/>
          <w:tab w:val="left" w:pos="1134"/>
          <w:tab w:val="left" w:pos="8280"/>
          <w:tab w:val="left" w:pos="9000"/>
          <w:tab w:val="right" w:pos="9180"/>
        </w:tabs>
        <w:ind w:left="993" w:hanging="709"/>
        <w:jc w:val="both"/>
        <w:rPr>
          <w:sz w:val="22"/>
          <w:szCs w:val="22"/>
        </w:rPr>
      </w:pPr>
      <w:r w:rsidRPr="001332C6">
        <w:rPr>
          <w:sz w:val="22"/>
          <w:szCs w:val="22"/>
        </w:rPr>
        <w:br/>
      </w:r>
    </w:p>
    <w:p w:rsidR="00C5312F" w:rsidRPr="001952E7" w:rsidRDefault="00616E15" w:rsidP="00C5312F">
      <w:pPr>
        <w:pStyle w:val="Paragrafoelenco5"/>
        <w:numPr>
          <w:ilvl w:val="0"/>
          <w:numId w:val="4"/>
        </w:numPr>
        <w:jc w:val="both"/>
        <w:rPr>
          <w:sz w:val="22"/>
          <w:szCs w:val="22"/>
        </w:rPr>
      </w:pPr>
      <w:bookmarkStart w:id="2" w:name="_Hlk70006131"/>
      <w:r>
        <w:rPr>
          <w:bCs/>
          <w:sz w:val="22"/>
          <w:szCs w:val="22"/>
        </w:rPr>
        <w:t>l</w:t>
      </w:r>
      <w:r w:rsidR="00C5312F" w:rsidRPr="001952E7">
        <w:rPr>
          <w:bCs/>
          <w:sz w:val="22"/>
          <w:szCs w:val="22"/>
        </w:rPr>
        <w:t>’impegno a dotarsi, entro 30 giorni dall’aggiudicazione, di una sede operativa nel</w:t>
      </w:r>
      <w:r w:rsidR="00C5312F" w:rsidRPr="001952E7">
        <w:rPr>
          <w:sz w:val="22"/>
          <w:szCs w:val="22"/>
        </w:rPr>
        <w:t xml:space="preserve"> raggio di 40 km dalla sede di Via Maestri del Lavoro 38 a Mirandola (MO)</w:t>
      </w:r>
      <w:bookmarkEnd w:id="2"/>
      <w:r w:rsidR="004E248E">
        <w:rPr>
          <w:sz w:val="22"/>
          <w:szCs w:val="22"/>
        </w:rPr>
        <w:t>.</w:t>
      </w:r>
    </w:p>
    <w:p w:rsidR="001332C6" w:rsidRPr="001952E7" w:rsidRDefault="001332C6" w:rsidP="00C5312F">
      <w:pPr>
        <w:widowControl w:val="0"/>
        <w:suppressAutoHyphens w:val="0"/>
        <w:ind w:left="993"/>
        <w:rPr>
          <w:sz w:val="22"/>
          <w:szCs w:val="22"/>
        </w:rPr>
      </w:pPr>
    </w:p>
    <w:p w:rsidR="000C2986" w:rsidRPr="001332C6" w:rsidRDefault="000C2986" w:rsidP="00DB0A47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ascii="Times New Roman" w:hAnsi="Times New Roman"/>
          <w:b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rPr>
          <w:rFonts w:ascii="Times New Roman" w:hAnsi="Times New Roman"/>
          <w:sz w:val="22"/>
          <w:szCs w:val="22"/>
        </w:rPr>
      </w:pPr>
      <w:r w:rsidRPr="00246CC3">
        <w:rPr>
          <w:rFonts w:ascii="Times New Roman" w:hAnsi="Times New Roman"/>
          <w:sz w:val="22"/>
          <w:szCs w:val="22"/>
        </w:rPr>
        <w:t>Letto, confermato e sottoscritto.</w:t>
      </w:r>
    </w:p>
    <w:p w:rsidR="00DB0A47" w:rsidRPr="00246CC3" w:rsidRDefault="00DB0A47" w:rsidP="00EC747F">
      <w:pPr>
        <w:pStyle w:val="Rientro1"/>
        <w:widowControl w:val="0"/>
        <w:rPr>
          <w:rFonts w:ascii="Times New Roman" w:hAnsi="Times New Roman"/>
          <w:sz w:val="22"/>
          <w:szCs w:val="22"/>
        </w:rPr>
      </w:pP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="00EC747F" w:rsidRPr="00246CC3">
        <w:rPr>
          <w:rFonts w:ascii="Times New Roman" w:hAnsi="Times New Roman"/>
          <w:sz w:val="22"/>
          <w:szCs w:val="22"/>
        </w:rPr>
        <w:t xml:space="preserve">        Firmato digitalmente</w:t>
      </w: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/>
    <w:sectPr w:rsidR="00DB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Num57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13" w:hanging="180"/>
      </w:pPr>
    </w:lvl>
  </w:abstractNum>
  <w:abstractNum w:abstractNumId="1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490913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AC0EC6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13" w:hanging="180"/>
      </w:pPr>
    </w:lvl>
  </w:abstractNum>
  <w:abstractNum w:abstractNumId="4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7"/>
    <w:rsid w:val="000C2986"/>
    <w:rsid w:val="001332C6"/>
    <w:rsid w:val="001952E7"/>
    <w:rsid w:val="00246CC3"/>
    <w:rsid w:val="002B23C9"/>
    <w:rsid w:val="003E331D"/>
    <w:rsid w:val="004E248E"/>
    <w:rsid w:val="00616E15"/>
    <w:rsid w:val="00C5312F"/>
    <w:rsid w:val="00DB0A47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B901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paragraph" w:customStyle="1" w:styleId="Paragrafoelenco3">
    <w:name w:val="Paragrafo elenco3"/>
    <w:basedOn w:val="Normale"/>
    <w:rsid w:val="003E331D"/>
    <w:pPr>
      <w:ind w:left="708"/>
    </w:pPr>
  </w:style>
  <w:style w:type="paragraph" w:customStyle="1" w:styleId="Paragrafoelenco4">
    <w:name w:val="Paragrafo elenco4"/>
    <w:basedOn w:val="Normale"/>
    <w:rsid w:val="001332C6"/>
    <w:pPr>
      <w:ind w:left="708"/>
    </w:pPr>
  </w:style>
  <w:style w:type="paragraph" w:customStyle="1" w:styleId="Paragrafoelenco5">
    <w:name w:val="Paragrafo elenco5"/>
    <w:basedOn w:val="Normale"/>
    <w:rsid w:val="00C531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13</cp:revision>
  <dcterms:created xsi:type="dcterms:W3CDTF">2020-03-23T14:05:00Z</dcterms:created>
  <dcterms:modified xsi:type="dcterms:W3CDTF">2021-05-06T09:11:00Z</dcterms:modified>
</cp:coreProperties>
</file>