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ALLEGATO </w:t>
      </w:r>
    </w:p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Schema offerta fornitura </w:t>
      </w:r>
    </w:p>
    <w:p w:rsidR="008C0CCD" w:rsidRDefault="008C0CCD" w:rsidP="008C0CCD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lastRenderedPageBreak/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C0CCD" w:rsidRDefault="008C0CCD" w:rsidP="008C0CCD">
      <w:pPr>
        <w:pStyle w:val="Rientro1"/>
        <w:tabs>
          <w:tab w:val="clear" w:pos="567"/>
          <w:tab w:val="left" w:pos="573"/>
          <w:tab w:val="left" w:pos="586"/>
        </w:tabs>
        <w:ind w:left="0" w:firstLine="0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8C0CCD" w:rsidRDefault="008C0CCD" w:rsidP="008C0CCD">
      <w:pPr>
        <w:ind w:left="284" w:hanging="284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b/>
          <w:sz w:val="22"/>
          <w:szCs w:val="22"/>
        </w:rPr>
        <w:tab/>
      </w: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117382" w:rsidRPr="00117382" w:rsidRDefault="00117382" w:rsidP="00117382">
      <w:pPr>
        <w:pStyle w:val="Rientro1"/>
        <w:widowControl w:val="0"/>
        <w:tabs>
          <w:tab w:val="left" w:pos="0"/>
        </w:tabs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offrire per la fornitura di cui in oggetto un ribasso nella misura del</w:t>
      </w:r>
      <w:r w:rsidR="00C47D31">
        <w:rPr>
          <w:rFonts w:cs="Arial"/>
          <w:sz w:val="22"/>
          <w:szCs w:val="22"/>
        </w:rPr>
        <w:t xml:space="preserve"> </w:t>
      </w:r>
      <w:r w:rsidR="00C47D3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% (Dicesi </w:t>
      </w:r>
      <w:r w:rsidR="00C47D3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per </w:t>
      </w:r>
      <w:r w:rsidRPr="00117382">
        <w:rPr>
          <w:rFonts w:cs="Arial"/>
          <w:sz w:val="22"/>
          <w:szCs w:val="22"/>
        </w:rPr>
        <w:t xml:space="preserve">cento) sul prezzo netto depurato dell’iva di legge e dell’accisa alla riga ‘’Gasolio Auto’’, rilevato settimanalmente dal Ministero dello Sviluppo Economico nella tabella ’’Prezzi medi settimanali dei carburanti e combustibili’’, relativo alla settimana comprendente il giorno della consegna carburante ai siti aziendali </w:t>
      </w:r>
      <w:proofErr w:type="spellStart"/>
      <w:r w:rsidRPr="00117382">
        <w:rPr>
          <w:rFonts w:cs="Arial"/>
          <w:sz w:val="22"/>
          <w:szCs w:val="22"/>
        </w:rPr>
        <w:t>Aimag</w:t>
      </w:r>
      <w:proofErr w:type="spellEnd"/>
      <w:r w:rsidRPr="00117382">
        <w:rPr>
          <w:rFonts w:cs="Arial"/>
          <w:sz w:val="22"/>
          <w:szCs w:val="22"/>
        </w:rPr>
        <w:t xml:space="preserve">. </w:t>
      </w:r>
    </w:p>
    <w:p w:rsidR="00117382" w:rsidRPr="00117382" w:rsidRDefault="00117382" w:rsidP="00117382">
      <w:pPr>
        <w:tabs>
          <w:tab w:val="left" w:pos="567"/>
        </w:tabs>
        <w:ind w:left="284" w:right="-1"/>
        <w:jc w:val="center"/>
        <w:rPr>
          <w:rFonts w:ascii="Arial" w:hAnsi="Arial" w:cs="Arial"/>
          <w:sz w:val="22"/>
          <w:szCs w:val="22"/>
        </w:rPr>
      </w:pPr>
    </w:p>
    <w:p w:rsidR="00117382" w:rsidRPr="00EF07DC" w:rsidRDefault="00117382" w:rsidP="00117382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  <w:r w:rsidRPr="00117382">
        <w:rPr>
          <w:rFonts w:ascii="Arial" w:hAnsi="Arial" w:cs="Arial"/>
          <w:sz w:val="22"/>
          <w:szCs w:val="22"/>
        </w:rPr>
        <w:t xml:space="preserve">Al solo fine dell’analisi dei prezzi di mercato, successivamente indica il valore di vendita dopo avere applicato il ribasso suddetto alla quotazione rilevata dal Ministero dello Sviluppo Economico del </w:t>
      </w:r>
      <w:r w:rsidR="00EF07DC" w:rsidRPr="00EF07DC">
        <w:rPr>
          <w:rFonts w:ascii="Arial" w:hAnsi="Arial" w:cs="Arial"/>
          <w:sz w:val="22"/>
          <w:szCs w:val="22"/>
        </w:rPr>
        <w:t>21</w:t>
      </w:r>
      <w:r w:rsidRPr="00EF07DC">
        <w:rPr>
          <w:rFonts w:ascii="Arial" w:hAnsi="Arial" w:cs="Arial"/>
          <w:sz w:val="22"/>
          <w:szCs w:val="22"/>
        </w:rPr>
        <w:t>/</w:t>
      </w:r>
      <w:r w:rsidR="00EF07DC" w:rsidRPr="00EF07DC">
        <w:rPr>
          <w:rFonts w:ascii="Arial" w:hAnsi="Arial" w:cs="Arial"/>
          <w:sz w:val="22"/>
          <w:szCs w:val="22"/>
        </w:rPr>
        <w:t>02</w:t>
      </w:r>
      <w:r w:rsidRPr="00EF07DC">
        <w:rPr>
          <w:rFonts w:ascii="Arial" w:hAnsi="Arial" w:cs="Arial"/>
          <w:sz w:val="22"/>
          <w:szCs w:val="22"/>
        </w:rPr>
        <w:t>/202</w:t>
      </w:r>
      <w:r w:rsidR="00EF07DC" w:rsidRPr="00EF07DC">
        <w:rPr>
          <w:rFonts w:ascii="Arial" w:hAnsi="Arial" w:cs="Arial"/>
          <w:sz w:val="22"/>
          <w:szCs w:val="22"/>
        </w:rPr>
        <w:t>3</w:t>
      </w:r>
      <w:r w:rsidRPr="00EF07DC">
        <w:rPr>
          <w:rFonts w:ascii="Arial" w:hAnsi="Arial" w:cs="Arial"/>
          <w:sz w:val="22"/>
          <w:szCs w:val="22"/>
        </w:rPr>
        <w:t xml:space="preserve"> del carburante per </w:t>
      </w:r>
      <w:proofErr w:type="gramStart"/>
      <w:r w:rsidRPr="00EF07DC">
        <w:rPr>
          <w:rFonts w:ascii="Arial" w:hAnsi="Arial" w:cs="Arial"/>
          <w:sz w:val="22"/>
          <w:szCs w:val="22"/>
        </w:rPr>
        <w:t>autotrazione ,</w:t>
      </w:r>
      <w:proofErr w:type="gramEnd"/>
      <w:r w:rsidRPr="00EF07DC">
        <w:rPr>
          <w:rFonts w:ascii="Arial" w:hAnsi="Arial" w:cs="Arial"/>
          <w:sz w:val="22"/>
          <w:szCs w:val="22"/>
        </w:rPr>
        <w:t xml:space="preserve"> depurato da iva ed accisa; </w:t>
      </w:r>
    </w:p>
    <w:p w:rsidR="00117382" w:rsidRPr="00EF07DC" w:rsidRDefault="00117382" w:rsidP="00117382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</w:p>
    <w:p w:rsidR="00117382" w:rsidRPr="00EF07DC" w:rsidRDefault="00117382" w:rsidP="00665D29">
      <w:pPr>
        <w:pStyle w:val="Testodelbloc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07DC">
        <w:rPr>
          <w:rFonts w:ascii="Arial" w:hAnsi="Arial" w:cs="Arial"/>
          <w:sz w:val="22"/>
          <w:szCs w:val="22"/>
        </w:rPr>
        <w:t xml:space="preserve">quotazione rilevata dal Ministero dello Sviluppo Economico alla data del </w:t>
      </w:r>
      <w:r w:rsidR="00EF07DC" w:rsidRPr="00EF07DC">
        <w:rPr>
          <w:rFonts w:ascii="Arial" w:hAnsi="Arial" w:cs="Arial"/>
          <w:sz w:val="22"/>
          <w:szCs w:val="22"/>
        </w:rPr>
        <w:t>21/02/2023</w:t>
      </w:r>
      <w:r w:rsidRPr="00EF07DC">
        <w:rPr>
          <w:rFonts w:ascii="Arial" w:hAnsi="Arial" w:cs="Arial"/>
          <w:sz w:val="22"/>
          <w:szCs w:val="22"/>
        </w:rPr>
        <w:t xml:space="preserve"> del gasolio auto, depurato da iva ed accisa, euro </w:t>
      </w:r>
      <w:r w:rsidR="00C47D31" w:rsidRPr="00EF07DC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EF07DC">
        <w:rPr>
          <w:sz w:val="22"/>
          <w:szCs w:val="22"/>
        </w:rPr>
        <w:instrText xml:space="preserve"> FORMTEXT </w:instrText>
      </w:r>
      <w:r w:rsidR="00C47D31" w:rsidRPr="00EF07DC">
        <w:rPr>
          <w:sz w:val="22"/>
          <w:szCs w:val="22"/>
        </w:rPr>
      </w:r>
      <w:r w:rsidR="00C47D31" w:rsidRPr="00EF07DC">
        <w:rPr>
          <w:sz w:val="22"/>
          <w:szCs w:val="22"/>
        </w:rPr>
        <w:fldChar w:fldCharType="separate"/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sz w:val="22"/>
          <w:szCs w:val="22"/>
        </w:rPr>
        <w:fldChar w:fldCharType="end"/>
      </w:r>
      <w:r w:rsidR="00C47D31" w:rsidRPr="00EF07DC">
        <w:rPr>
          <w:rFonts w:ascii="Arial" w:hAnsi="Arial" w:cs="Arial"/>
          <w:sz w:val="22"/>
          <w:szCs w:val="22"/>
        </w:rPr>
        <w:t xml:space="preserve"> </w:t>
      </w:r>
      <w:r w:rsidRPr="00EF07DC">
        <w:rPr>
          <w:rFonts w:ascii="Arial" w:hAnsi="Arial" w:cs="Arial"/>
          <w:sz w:val="22"/>
          <w:szCs w:val="22"/>
        </w:rPr>
        <w:t>(</w:t>
      </w:r>
      <w:r w:rsidR="00C47D31" w:rsidRPr="00EF07DC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EF07DC">
        <w:rPr>
          <w:sz w:val="22"/>
          <w:szCs w:val="22"/>
        </w:rPr>
        <w:instrText xml:space="preserve"> FORMTEXT </w:instrText>
      </w:r>
      <w:r w:rsidR="00C47D31" w:rsidRPr="00EF07DC">
        <w:rPr>
          <w:sz w:val="22"/>
          <w:szCs w:val="22"/>
        </w:rPr>
      </w:r>
      <w:r w:rsidR="00C47D31" w:rsidRPr="00EF07DC">
        <w:rPr>
          <w:sz w:val="22"/>
          <w:szCs w:val="22"/>
        </w:rPr>
        <w:fldChar w:fldCharType="separate"/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sz w:val="22"/>
          <w:szCs w:val="22"/>
        </w:rPr>
        <w:fldChar w:fldCharType="end"/>
      </w:r>
      <w:r w:rsidRPr="00EF07DC">
        <w:rPr>
          <w:rFonts w:ascii="Arial" w:hAnsi="Arial" w:cs="Arial"/>
          <w:sz w:val="22"/>
          <w:szCs w:val="22"/>
        </w:rPr>
        <w:t>);</w:t>
      </w:r>
    </w:p>
    <w:p w:rsidR="00117382" w:rsidRPr="00EF07DC" w:rsidRDefault="00117382" w:rsidP="00117382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</w:p>
    <w:p w:rsidR="00117382" w:rsidRPr="00EF07DC" w:rsidRDefault="00117382" w:rsidP="00665D29">
      <w:pPr>
        <w:pStyle w:val="Testodelbloc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07DC">
        <w:rPr>
          <w:rFonts w:ascii="Arial" w:hAnsi="Arial" w:cs="Arial"/>
          <w:sz w:val="22"/>
          <w:szCs w:val="22"/>
        </w:rPr>
        <w:t xml:space="preserve">valore di vendita di un litro di gasolio dopo avere applicato il </w:t>
      </w:r>
      <w:proofErr w:type="gramStart"/>
      <w:r w:rsidRPr="00EF07DC">
        <w:rPr>
          <w:rFonts w:ascii="Arial" w:hAnsi="Arial" w:cs="Arial"/>
          <w:sz w:val="22"/>
          <w:szCs w:val="22"/>
        </w:rPr>
        <w:t>ribasso  alla</w:t>
      </w:r>
      <w:proofErr w:type="gramEnd"/>
      <w:r w:rsidRPr="00EF07DC">
        <w:rPr>
          <w:rFonts w:ascii="Arial" w:hAnsi="Arial" w:cs="Arial"/>
          <w:sz w:val="22"/>
          <w:szCs w:val="22"/>
        </w:rPr>
        <w:t xml:space="preserve"> quotazione rilevata dal Ministero dello Sviluppo Economico alla data del</w:t>
      </w:r>
      <w:r w:rsidR="00EF07DC" w:rsidRPr="00EF07DC">
        <w:rPr>
          <w:rFonts w:ascii="Arial" w:hAnsi="Arial" w:cs="Arial"/>
          <w:sz w:val="22"/>
          <w:szCs w:val="22"/>
        </w:rPr>
        <w:t xml:space="preserve"> 21/02/2023</w:t>
      </w:r>
      <w:r w:rsidRPr="00EF07DC">
        <w:rPr>
          <w:rFonts w:ascii="Arial" w:hAnsi="Arial" w:cs="Arial"/>
          <w:sz w:val="22"/>
          <w:szCs w:val="22"/>
        </w:rPr>
        <w:t xml:space="preserve">, (I.V.A. esclusa , accisa esclusa), </w:t>
      </w:r>
      <w:r w:rsidR="00665D29" w:rsidRPr="00EF07DC">
        <w:rPr>
          <w:rFonts w:ascii="Arial" w:hAnsi="Arial" w:cs="Arial"/>
          <w:sz w:val="22"/>
          <w:szCs w:val="22"/>
        </w:rPr>
        <w:t xml:space="preserve"> </w:t>
      </w:r>
      <w:r w:rsidRPr="00EF07DC">
        <w:rPr>
          <w:rFonts w:ascii="Arial" w:hAnsi="Arial" w:cs="Arial"/>
          <w:sz w:val="22"/>
          <w:szCs w:val="22"/>
        </w:rPr>
        <w:t xml:space="preserve">euro </w:t>
      </w:r>
      <w:r w:rsidR="00C47D31" w:rsidRPr="00EF07DC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EF07DC">
        <w:rPr>
          <w:sz w:val="22"/>
          <w:szCs w:val="22"/>
        </w:rPr>
        <w:instrText xml:space="preserve"> FORMTEXT </w:instrText>
      </w:r>
      <w:r w:rsidR="00C47D31" w:rsidRPr="00EF07DC">
        <w:rPr>
          <w:sz w:val="22"/>
          <w:szCs w:val="22"/>
        </w:rPr>
      </w:r>
      <w:r w:rsidR="00C47D31" w:rsidRPr="00EF07DC">
        <w:rPr>
          <w:sz w:val="22"/>
          <w:szCs w:val="22"/>
        </w:rPr>
        <w:fldChar w:fldCharType="separate"/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sz w:val="22"/>
          <w:szCs w:val="22"/>
        </w:rPr>
        <w:fldChar w:fldCharType="end"/>
      </w:r>
      <w:r w:rsidR="00C47D31" w:rsidRPr="00EF07DC">
        <w:rPr>
          <w:rFonts w:ascii="Arial" w:hAnsi="Arial" w:cs="Arial"/>
          <w:sz w:val="22"/>
          <w:szCs w:val="22"/>
        </w:rPr>
        <w:t xml:space="preserve"> </w:t>
      </w:r>
      <w:r w:rsidRPr="00EF07DC">
        <w:rPr>
          <w:rFonts w:ascii="Arial" w:hAnsi="Arial" w:cs="Arial"/>
          <w:sz w:val="22"/>
          <w:szCs w:val="22"/>
        </w:rPr>
        <w:t>(</w:t>
      </w:r>
      <w:r w:rsidR="00C47D31" w:rsidRPr="00EF07DC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EF07DC">
        <w:rPr>
          <w:sz w:val="22"/>
          <w:szCs w:val="22"/>
        </w:rPr>
        <w:instrText xml:space="preserve"> FORMTEXT </w:instrText>
      </w:r>
      <w:r w:rsidR="00C47D31" w:rsidRPr="00EF07DC">
        <w:rPr>
          <w:sz w:val="22"/>
          <w:szCs w:val="22"/>
        </w:rPr>
      </w:r>
      <w:r w:rsidR="00C47D31" w:rsidRPr="00EF07DC">
        <w:rPr>
          <w:sz w:val="22"/>
          <w:szCs w:val="22"/>
        </w:rPr>
        <w:fldChar w:fldCharType="separate"/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noProof/>
          <w:sz w:val="22"/>
          <w:szCs w:val="22"/>
        </w:rPr>
        <w:t> </w:t>
      </w:r>
      <w:r w:rsidR="00C47D31" w:rsidRPr="00EF07DC">
        <w:rPr>
          <w:sz w:val="22"/>
          <w:szCs w:val="22"/>
        </w:rPr>
        <w:fldChar w:fldCharType="end"/>
      </w:r>
      <w:r w:rsidRPr="00EF07DC">
        <w:rPr>
          <w:rFonts w:ascii="Arial" w:hAnsi="Arial" w:cs="Arial"/>
          <w:sz w:val="22"/>
          <w:szCs w:val="22"/>
        </w:rPr>
        <w:t>);</w:t>
      </w:r>
    </w:p>
    <w:p w:rsidR="00117382" w:rsidRPr="00EF07DC" w:rsidRDefault="00117382" w:rsidP="00117382">
      <w:pPr>
        <w:pStyle w:val="Testodelblocco"/>
        <w:ind w:left="0" w:right="-369"/>
        <w:jc w:val="both"/>
        <w:rPr>
          <w:rFonts w:ascii="Arial" w:hAnsi="Arial" w:cs="Arial"/>
          <w:sz w:val="22"/>
          <w:szCs w:val="22"/>
        </w:rPr>
      </w:pPr>
    </w:p>
    <w:p w:rsidR="008C0CCD" w:rsidRPr="00665D29" w:rsidRDefault="00117382" w:rsidP="00117382">
      <w:pPr>
        <w:pStyle w:val="Testodelblocco"/>
        <w:numPr>
          <w:ilvl w:val="0"/>
          <w:numId w:val="4"/>
        </w:numPr>
        <w:ind w:right="-369"/>
        <w:jc w:val="both"/>
        <w:rPr>
          <w:rFonts w:ascii="Arial" w:hAnsi="Arial" w:cs="Arial"/>
          <w:sz w:val="22"/>
          <w:szCs w:val="22"/>
        </w:rPr>
      </w:pPr>
      <w:r w:rsidRPr="00EF07DC">
        <w:rPr>
          <w:rFonts w:ascii="Arial" w:hAnsi="Arial" w:cs="Arial"/>
          <w:sz w:val="22"/>
          <w:szCs w:val="22"/>
        </w:rPr>
        <w:t>valore di vendita di un litro di gasolio dopo avere applicato il ribasso alla quotazione rilevata dal Ministero dello Sviluppo Economico alla data del 2</w:t>
      </w:r>
      <w:r w:rsidR="00EF07DC" w:rsidRPr="00EF07DC">
        <w:rPr>
          <w:rFonts w:ascii="Arial" w:hAnsi="Arial" w:cs="Arial"/>
          <w:sz w:val="22"/>
          <w:szCs w:val="22"/>
        </w:rPr>
        <w:t>1/02/2023</w:t>
      </w:r>
      <w:r w:rsidRPr="00EF07DC">
        <w:rPr>
          <w:rFonts w:ascii="Arial" w:hAnsi="Arial" w:cs="Arial"/>
          <w:sz w:val="22"/>
          <w:szCs w:val="22"/>
        </w:rPr>
        <w:t>, (acc</w:t>
      </w:r>
      <w:bookmarkStart w:id="0" w:name="_GoBack"/>
      <w:bookmarkEnd w:id="0"/>
      <w:r w:rsidRPr="00117382">
        <w:rPr>
          <w:rFonts w:ascii="Arial" w:hAnsi="Arial" w:cs="Arial"/>
          <w:sz w:val="22"/>
          <w:szCs w:val="22"/>
        </w:rPr>
        <w:t>isa inclusa</w:t>
      </w:r>
      <w:r>
        <w:rPr>
          <w:rFonts w:ascii="Arial" w:hAnsi="Arial" w:cs="Arial"/>
          <w:sz w:val="22"/>
          <w:szCs w:val="22"/>
        </w:rPr>
        <w:t>, iva inclusa)</w:t>
      </w:r>
      <w:r w:rsidR="00665D29">
        <w:rPr>
          <w:rFonts w:ascii="Arial" w:hAnsi="Arial" w:cs="Arial"/>
          <w:sz w:val="22"/>
          <w:szCs w:val="22"/>
        </w:rPr>
        <w:t xml:space="preserve"> </w:t>
      </w:r>
      <w:r w:rsidR="00C47D31" w:rsidRPr="00665D29">
        <w:rPr>
          <w:rFonts w:ascii="Arial" w:hAnsi="Arial" w:cs="Arial"/>
          <w:sz w:val="22"/>
          <w:szCs w:val="22"/>
        </w:rPr>
        <w:t xml:space="preserve">euro </w:t>
      </w:r>
      <w:r w:rsidR="00C47D31" w:rsidRPr="00665D29">
        <w:rPr>
          <w:sz w:val="22"/>
          <w:szCs w:val="22"/>
        </w:rPr>
        <w:t xml:space="preserve"> 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 w:rsidRPr="00665D29">
        <w:rPr>
          <w:sz w:val="22"/>
          <w:szCs w:val="22"/>
        </w:rPr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 w:rsidRPr="00665D29">
        <w:rPr>
          <w:sz w:val="22"/>
          <w:szCs w:val="22"/>
        </w:rPr>
        <w:fldChar w:fldCharType="end"/>
      </w:r>
      <w:r w:rsidR="00C47D31" w:rsidRPr="00665D29">
        <w:rPr>
          <w:rFonts w:ascii="Arial" w:hAnsi="Arial" w:cs="Arial"/>
          <w:sz w:val="22"/>
          <w:szCs w:val="22"/>
        </w:rPr>
        <w:t xml:space="preserve"> </w:t>
      </w:r>
      <w:r w:rsidRPr="00665D29">
        <w:rPr>
          <w:rFonts w:ascii="Arial" w:hAnsi="Arial" w:cs="Arial"/>
          <w:sz w:val="22"/>
          <w:szCs w:val="22"/>
        </w:rPr>
        <w:t>(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 w:rsidRPr="00665D29">
        <w:rPr>
          <w:sz w:val="22"/>
          <w:szCs w:val="22"/>
        </w:rPr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 w:rsidRPr="00665D29">
        <w:rPr>
          <w:sz w:val="22"/>
          <w:szCs w:val="22"/>
        </w:rPr>
        <w:fldChar w:fldCharType="end"/>
      </w:r>
      <w:r w:rsidRPr="00665D29">
        <w:rPr>
          <w:rFonts w:ascii="Arial" w:hAnsi="Arial" w:cs="Arial"/>
          <w:sz w:val="22"/>
          <w:szCs w:val="22"/>
        </w:rPr>
        <w:t>);</w:t>
      </w:r>
      <w:r w:rsidR="008C0CCD" w:rsidRPr="00665D29">
        <w:rPr>
          <w:rFonts w:ascii="Arial" w:hAnsi="Arial" w:cs="Arial"/>
          <w:sz w:val="22"/>
          <w:szCs w:val="22"/>
        </w:rPr>
        <w:t xml:space="preserve">       </w:t>
      </w:r>
      <w:r w:rsidR="008C0CCD" w:rsidRPr="00665D29">
        <w:rPr>
          <w:rFonts w:ascii="Arial" w:hAnsi="Arial" w:cs="Arial"/>
          <w:sz w:val="22"/>
          <w:szCs w:val="22"/>
        </w:rPr>
        <w:tab/>
      </w:r>
      <w:r w:rsidR="008C0CCD" w:rsidRPr="00665D29">
        <w:rPr>
          <w:rFonts w:ascii="Arial" w:hAnsi="Arial" w:cs="Arial"/>
          <w:sz w:val="22"/>
          <w:szCs w:val="22"/>
        </w:rPr>
        <w:tab/>
      </w:r>
      <w:r w:rsidR="008C0CCD" w:rsidRPr="00665D29">
        <w:rPr>
          <w:rFonts w:ascii="Arial" w:hAnsi="Arial" w:cs="Arial"/>
          <w:sz w:val="22"/>
          <w:szCs w:val="22"/>
        </w:rPr>
        <w:tab/>
      </w:r>
      <w:r w:rsidR="008C0CCD" w:rsidRPr="00665D29">
        <w:rPr>
          <w:rFonts w:ascii="Arial" w:hAnsi="Arial" w:cs="Arial"/>
          <w:sz w:val="22"/>
          <w:szCs w:val="22"/>
        </w:rPr>
        <w:tab/>
      </w:r>
    </w:p>
    <w:p w:rsidR="003721AD" w:rsidRPr="004C1FFC" w:rsidRDefault="008C0CCD" w:rsidP="003721AD">
      <w:pPr>
        <w:ind w:left="4254" w:firstLine="709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</w:t>
      </w:r>
      <w:r w:rsidR="003721AD">
        <w:rPr>
          <w:rFonts w:ascii="Arial" w:hAnsi="Arial" w:cs="Arial"/>
          <w:sz w:val="22"/>
          <w:szCs w:val="22"/>
        </w:rPr>
        <w:t xml:space="preserve">Firmato digitalmente </w:t>
      </w:r>
    </w:p>
    <w:p w:rsidR="008C0CCD" w:rsidRPr="00D26C7E" w:rsidRDefault="008C0CCD" w:rsidP="00D26C7E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sectPr w:rsidR="008C0CCD" w:rsidRPr="00D26C7E">
      <w:footerReference w:type="default" r:id="rId7"/>
      <w:pgSz w:w="11906" w:h="16838"/>
      <w:pgMar w:top="2268" w:right="1531" w:bottom="1418" w:left="1531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705" w:rsidRDefault="00AB5705" w:rsidP="008C0CCD">
      <w:pPr>
        <w:spacing w:line="240" w:lineRule="auto"/>
      </w:pPr>
      <w:r>
        <w:separator/>
      </w:r>
    </w:p>
  </w:endnote>
  <w:endnote w:type="continuationSeparator" w:id="0">
    <w:p w:rsidR="00AB5705" w:rsidRDefault="00AB5705" w:rsidP="008C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34" w:rsidRDefault="00D26C7E">
    <w:pPr>
      <w:pStyle w:val="Pidipagina"/>
      <w:jc w:val="center"/>
    </w:pPr>
    <w:r>
      <w:rPr>
        <w:rFonts w:ascii="Arial" w:hAnsi="Arial"/>
        <w:sz w:val="16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665D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705" w:rsidRDefault="00AB5705" w:rsidP="008C0CCD">
      <w:pPr>
        <w:spacing w:line="240" w:lineRule="auto"/>
      </w:pPr>
      <w:r>
        <w:separator/>
      </w:r>
    </w:p>
  </w:footnote>
  <w:footnote w:type="continuationSeparator" w:id="0">
    <w:p w:rsidR="00AB5705" w:rsidRDefault="00AB5705" w:rsidP="008C0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145D1"/>
    <w:multiLevelType w:val="hybridMultilevel"/>
    <w:tmpl w:val="39BE8FA8"/>
    <w:lvl w:ilvl="0" w:tplc="153E32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422D"/>
    <w:multiLevelType w:val="hybridMultilevel"/>
    <w:tmpl w:val="53100094"/>
    <w:lvl w:ilvl="0" w:tplc="689A4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CD"/>
    <w:rsid w:val="000429CB"/>
    <w:rsid w:val="000A43B8"/>
    <w:rsid w:val="000E14F0"/>
    <w:rsid w:val="00117382"/>
    <w:rsid w:val="002626D4"/>
    <w:rsid w:val="003721AD"/>
    <w:rsid w:val="00665D29"/>
    <w:rsid w:val="008C0CCD"/>
    <w:rsid w:val="00AB5705"/>
    <w:rsid w:val="00BD7661"/>
    <w:rsid w:val="00BF5E9F"/>
    <w:rsid w:val="00C47D31"/>
    <w:rsid w:val="00D26C7E"/>
    <w:rsid w:val="00E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F5E1"/>
  <w15:chartTrackingRefBased/>
  <w15:docId w15:val="{82939054-5054-4FAF-9FD5-E1A72B3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0CC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CCD"/>
  </w:style>
  <w:style w:type="paragraph" w:styleId="Pidipagina">
    <w:name w:val="footer"/>
    <w:basedOn w:val="Normale"/>
    <w:link w:val="PidipaginaCarattere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CCD"/>
  </w:style>
  <w:style w:type="paragraph" w:customStyle="1" w:styleId="Rientro1">
    <w:name w:val="Rientro1"/>
    <w:basedOn w:val="Normale"/>
    <w:rsid w:val="008C0CCD"/>
    <w:pPr>
      <w:widowControl/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rsid w:val="008C0CCD"/>
    <w:pPr>
      <w:suppressAutoHyphens w:val="0"/>
      <w:spacing w:line="240" w:lineRule="auto"/>
      <w:ind w:left="567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6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6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11</cp:revision>
  <cp:lastPrinted>2023-01-24T09:11:00Z</cp:lastPrinted>
  <dcterms:created xsi:type="dcterms:W3CDTF">2019-09-09T10:28:00Z</dcterms:created>
  <dcterms:modified xsi:type="dcterms:W3CDTF">2023-01-24T09:13:00Z</dcterms:modified>
</cp:coreProperties>
</file>