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4823"/>
      </w:tblGrid>
      <w:tr w:rsidR="00A13173" w14:paraId="7DCE1BA6" w14:textId="77777777" w:rsidTr="00A13173">
        <w:tc>
          <w:tcPr>
            <w:tcW w:w="4889" w:type="dxa"/>
          </w:tcPr>
          <w:p w14:paraId="40B80957" w14:textId="77777777" w:rsidR="00A13173" w:rsidRDefault="00A13173" w:rsidP="00A13173">
            <w:pPr>
              <w:pStyle w:val="Corpotesto"/>
              <w:spacing w:before="51"/>
            </w:pPr>
            <w:r>
              <w:t>Spett.le. AIMAG SPA</w:t>
            </w:r>
          </w:p>
          <w:p w14:paraId="6F4B254C" w14:textId="77777777" w:rsidR="00A13173" w:rsidRDefault="00A13173" w:rsidP="00A13173">
            <w:pPr>
              <w:pStyle w:val="Corpotesto"/>
              <w:ind w:right="573"/>
            </w:pPr>
            <w:r>
              <w:t xml:space="preserve">Via Maestri del Lavoro, </w:t>
            </w:r>
          </w:p>
          <w:p w14:paraId="30E2B485" w14:textId="77777777" w:rsidR="00A13173" w:rsidRDefault="00A13173" w:rsidP="00A13173">
            <w:pPr>
              <w:pStyle w:val="Corpotesto"/>
              <w:spacing w:line="372" w:lineRule="auto"/>
              <w:ind w:right="573"/>
            </w:pPr>
            <w:r>
              <w:t xml:space="preserve">38 41037 Mirandola (MO) </w:t>
            </w:r>
          </w:p>
          <w:p w14:paraId="043418FA" w14:textId="77777777" w:rsidR="00A13173" w:rsidRDefault="00A13173" w:rsidP="00A13173">
            <w:pPr>
              <w:pStyle w:val="Corpotesto"/>
              <w:rPr>
                <w:sz w:val="21"/>
              </w:rPr>
            </w:pPr>
            <w:r w:rsidRPr="005E381A">
              <w:rPr>
                <w:i/>
                <w:iCs/>
              </w:rPr>
              <w:t>Servizio Teleriscaldamento</w:t>
            </w:r>
          </w:p>
        </w:tc>
        <w:tc>
          <w:tcPr>
            <w:tcW w:w="4889" w:type="dxa"/>
          </w:tcPr>
          <w:tbl>
            <w:tblPr>
              <w:tblStyle w:val="Grigliatabella"/>
              <w:tblW w:w="2830" w:type="dxa"/>
              <w:jc w:val="right"/>
              <w:tblInd w:w="0" w:type="dxa"/>
              <w:tblLook w:val="04A0" w:firstRow="1" w:lastRow="0" w:firstColumn="1" w:lastColumn="0" w:noHBand="0" w:noVBand="1"/>
            </w:tblPr>
            <w:tblGrid>
              <w:gridCol w:w="2966"/>
            </w:tblGrid>
            <w:tr w:rsidR="00A13173" w:rsidRPr="005E381A" w14:paraId="2659247A" w14:textId="77777777" w:rsidTr="00D30EFA">
              <w:trPr>
                <w:jc w:val="right"/>
              </w:trPr>
              <w:tc>
                <w:tcPr>
                  <w:tcW w:w="2830" w:type="dxa"/>
                  <w:tcBorders>
                    <w:top w:val="single" w:sz="4" w:space="0" w:color="000000"/>
                    <w:left w:val="single" w:sz="4" w:space="0" w:color="auto"/>
                    <w:bottom w:val="single" w:sz="4" w:space="0" w:color="000000"/>
                    <w:right w:val="single" w:sz="4" w:space="0" w:color="000000"/>
                  </w:tcBorders>
                  <w:hideMark/>
                </w:tcPr>
                <w:p w14:paraId="5DAEED4F" w14:textId="77777777" w:rsidR="00A13173" w:rsidRPr="005E381A" w:rsidRDefault="00A13173" w:rsidP="00A13173">
                  <w:pPr>
                    <w:tabs>
                      <w:tab w:val="center" w:pos="4819"/>
                      <w:tab w:val="right" w:pos="9638"/>
                    </w:tabs>
                    <w:rPr>
                      <w:lang w:eastAsia="it-IT"/>
                    </w:rPr>
                  </w:pPr>
                  <w:r w:rsidRPr="005E381A">
                    <w:rPr>
                      <w:lang w:eastAsia="it-IT"/>
                    </w:rPr>
                    <w:t xml:space="preserve">Codice rintracciabilità </w:t>
                  </w:r>
                </w:p>
                <w:p w14:paraId="1AD2DC46" w14:textId="77777777" w:rsidR="00A13173" w:rsidRPr="005E381A" w:rsidRDefault="00A13173" w:rsidP="00A13173">
                  <w:pPr>
                    <w:tabs>
                      <w:tab w:val="center" w:pos="4819"/>
                      <w:tab w:val="right" w:pos="9638"/>
                    </w:tabs>
                    <w:spacing w:after="60"/>
                    <w:rPr>
                      <w:lang w:eastAsia="it-IT"/>
                    </w:rPr>
                  </w:pPr>
                  <w:r w:rsidRPr="005E381A">
                    <w:rPr>
                      <w:lang w:eastAsia="it-IT"/>
                    </w:rPr>
                    <w:t>_________________________</w:t>
                  </w:r>
                </w:p>
              </w:tc>
            </w:tr>
            <w:tr w:rsidR="00A13173" w:rsidRPr="005E381A" w14:paraId="34D3B09D" w14:textId="77777777" w:rsidTr="00D30EFA">
              <w:trPr>
                <w:jc w:val="right"/>
              </w:trPr>
              <w:tc>
                <w:tcPr>
                  <w:tcW w:w="2830" w:type="dxa"/>
                  <w:tcBorders>
                    <w:top w:val="single" w:sz="4" w:space="0" w:color="000000"/>
                    <w:left w:val="single" w:sz="4" w:space="0" w:color="auto"/>
                    <w:bottom w:val="single" w:sz="4" w:space="0" w:color="000000"/>
                    <w:right w:val="single" w:sz="4" w:space="0" w:color="000000"/>
                  </w:tcBorders>
                  <w:hideMark/>
                </w:tcPr>
                <w:p w14:paraId="44D914E4" w14:textId="77777777" w:rsidR="00A13173" w:rsidRPr="005E381A" w:rsidRDefault="00A13173" w:rsidP="00A13173">
                  <w:pPr>
                    <w:tabs>
                      <w:tab w:val="center" w:pos="4819"/>
                      <w:tab w:val="right" w:pos="9638"/>
                    </w:tabs>
                    <w:rPr>
                      <w:lang w:eastAsia="it-IT"/>
                    </w:rPr>
                  </w:pPr>
                  <w:r w:rsidRPr="005E381A">
                    <w:rPr>
                      <w:lang w:eastAsia="it-IT"/>
                    </w:rPr>
                    <w:t>Codice prestazione</w:t>
                  </w:r>
                  <w:r w:rsidR="0061550D">
                    <w:rPr>
                      <w:rStyle w:val="Rimandonotaapidipagina"/>
                      <w:lang w:eastAsia="it-IT"/>
                    </w:rPr>
                    <w:footnoteReference w:id="1"/>
                  </w:r>
                  <w:r w:rsidRPr="005E381A">
                    <w:rPr>
                      <w:lang w:eastAsia="it-IT"/>
                    </w:rPr>
                    <w:t xml:space="preserve"> </w:t>
                  </w:r>
                </w:p>
                <w:p w14:paraId="57034DFC" w14:textId="77777777" w:rsidR="00A13173" w:rsidRPr="005E381A" w:rsidRDefault="00A13173" w:rsidP="00A13173">
                  <w:pPr>
                    <w:tabs>
                      <w:tab w:val="center" w:pos="4819"/>
                      <w:tab w:val="right" w:pos="9638"/>
                    </w:tabs>
                    <w:spacing w:after="60"/>
                    <w:rPr>
                      <w:lang w:eastAsia="it-IT"/>
                    </w:rPr>
                  </w:pPr>
                  <w:r w:rsidRPr="005E381A">
                    <w:rPr>
                      <w:lang w:eastAsia="it-IT"/>
                    </w:rPr>
                    <w:t>_________________________</w:t>
                  </w:r>
                </w:p>
              </w:tc>
            </w:tr>
            <w:tr w:rsidR="00A13173" w:rsidRPr="005E381A" w14:paraId="45BB2A81" w14:textId="77777777" w:rsidTr="00D30EFA">
              <w:trPr>
                <w:jc w:val="right"/>
              </w:trPr>
              <w:tc>
                <w:tcPr>
                  <w:tcW w:w="2830" w:type="dxa"/>
                  <w:tcBorders>
                    <w:top w:val="single" w:sz="4" w:space="0" w:color="000000"/>
                    <w:left w:val="single" w:sz="4" w:space="0" w:color="auto"/>
                    <w:bottom w:val="single" w:sz="4" w:space="0" w:color="000000"/>
                    <w:right w:val="single" w:sz="4" w:space="0" w:color="000000"/>
                  </w:tcBorders>
                </w:tcPr>
                <w:p w14:paraId="382B3860" w14:textId="77777777" w:rsidR="00A13173" w:rsidRPr="005E381A" w:rsidRDefault="00A13173" w:rsidP="00A13173">
                  <w:pPr>
                    <w:tabs>
                      <w:tab w:val="center" w:pos="4819"/>
                      <w:tab w:val="right" w:pos="9638"/>
                    </w:tabs>
                    <w:rPr>
                      <w:lang w:eastAsia="it-IT"/>
                    </w:rPr>
                  </w:pPr>
                  <w:r w:rsidRPr="005E381A">
                    <w:rPr>
                      <w:lang w:eastAsia="it-IT"/>
                    </w:rPr>
                    <w:t xml:space="preserve">Codice </w:t>
                  </w:r>
                  <w:r>
                    <w:rPr>
                      <w:lang w:eastAsia="it-IT"/>
                    </w:rPr>
                    <w:t>di ricezione</w:t>
                  </w:r>
                  <w:r w:rsidRPr="005E381A">
                    <w:rPr>
                      <w:lang w:eastAsia="it-IT"/>
                    </w:rPr>
                    <w:t xml:space="preserve"> </w:t>
                  </w:r>
                </w:p>
                <w:p w14:paraId="6D1E7D55" w14:textId="77777777" w:rsidR="00A13173" w:rsidRPr="005E381A" w:rsidRDefault="00A13173" w:rsidP="00A13173">
                  <w:pPr>
                    <w:tabs>
                      <w:tab w:val="center" w:pos="4819"/>
                      <w:tab w:val="right" w:pos="9638"/>
                    </w:tabs>
                    <w:spacing w:after="60"/>
                    <w:rPr>
                      <w:lang w:eastAsia="it-IT"/>
                    </w:rPr>
                  </w:pPr>
                  <w:r w:rsidRPr="005E381A">
                    <w:rPr>
                      <w:lang w:eastAsia="it-IT"/>
                    </w:rPr>
                    <w:t>_________________________</w:t>
                  </w:r>
                </w:p>
              </w:tc>
            </w:tr>
          </w:tbl>
          <w:p w14:paraId="385A5DD2" w14:textId="77777777" w:rsidR="00A13173" w:rsidRDefault="00A13173" w:rsidP="00A13173">
            <w:pPr>
              <w:pStyle w:val="Corpotesto"/>
              <w:rPr>
                <w:sz w:val="21"/>
              </w:rPr>
            </w:pPr>
          </w:p>
        </w:tc>
      </w:tr>
    </w:tbl>
    <w:p w14:paraId="6707B1C1" w14:textId="77777777" w:rsidR="00A13173" w:rsidRDefault="00A13173" w:rsidP="00A13173">
      <w:pPr>
        <w:pStyle w:val="Corpotesto"/>
        <w:spacing w:before="10"/>
        <w:rPr>
          <w:sz w:val="29"/>
        </w:rPr>
      </w:pPr>
    </w:p>
    <w:p w14:paraId="2D3B1C18" w14:textId="77777777" w:rsidR="00A13173" w:rsidRDefault="00A13173" w:rsidP="00A13173">
      <w:pPr>
        <w:pStyle w:val="Corpotesto"/>
        <w:rPr>
          <w:rFonts w:ascii="Times New Roman"/>
          <w:sz w:val="20"/>
        </w:rPr>
      </w:pPr>
    </w:p>
    <w:p w14:paraId="4FB19C89" w14:textId="77777777" w:rsidR="00A13173" w:rsidRDefault="00A13173" w:rsidP="00A13173">
      <w:pPr>
        <w:pStyle w:val="Titolo1"/>
        <w:spacing w:before="176" w:line="259" w:lineRule="auto"/>
        <w:ind w:left="851" w:right="1942" w:hanging="851"/>
        <w:jc w:val="both"/>
      </w:pPr>
      <w:r>
        <w:t>Oggetto: RICHIESTA DI DISATTIVAZIONE E/O SCOLLEGAMENTO DALLA RETE DI TELERISCALDAMENTO DI AIMAG SPA</w:t>
      </w:r>
    </w:p>
    <w:p w14:paraId="6BCF091C" w14:textId="77777777" w:rsidR="00A13173" w:rsidRDefault="00A13173" w:rsidP="00A13173">
      <w:pPr>
        <w:pStyle w:val="Corpotesto"/>
        <w:rPr>
          <w:b/>
        </w:rPr>
      </w:pPr>
    </w:p>
    <w:p w14:paraId="009D731C" w14:textId="77777777" w:rsidR="00A13173" w:rsidRDefault="00A13173" w:rsidP="00A13173">
      <w:pPr>
        <w:pStyle w:val="Corpotesto"/>
        <w:spacing w:before="1"/>
        <w:rPr>
          <w:b/>
          <w:sz w:val="28"/>
        </w:rPr>
      </w:pPr>
    </w:p>
    <w:p w14:paraId="33559712" w14:textId="77777777" w:rsidR="00A13173" w:rsidRDefault="00A13173" w:rsidP="00A13173">
      <w:pPr>
        <w:ind w:left="113"/>
        <w:jc w:val="both"/>
        <w:rPr>
          <w:b/>
          <w:sz w:val="24"/>
        </w:rPr>
      </w:pPr>
      <w:r>
        <w:rPr>
          <w:b/>
          <w:sz w:val="24"/>
        </w:rPr>
        <w:t>Dati anagrafici Richiedente:</w:t>
      </w:r>
    </w:p>
    <w:p w14:paraId="75915338" w14:textId="77777777" w:rsidR="00A13173" w:rsidRDefault="00A13173" w:rsidP="00A13173">
      <w:pPr>
        <w:pStyle w:val="Corpotesto"/>
        <w:tabs>
          <w:tab w:val="left" w:pos="8758"/>
        </w:tabs>
        <w:spacing w:before="184"/>
        <w:ind w:left="113"/>
        <w:jc w:val="both"/>
        <w:rPr>
          <w:rFonts w:ascii="Times New Roman"/>
        </w:rPr>
      </w:pPr>
      <w:r>
        <w:t xml:space="preserve">CF/P.I.: </w:t>
      </w:r>
      <w:r>
        <w:rPr>
          <w:rFonts w:ascii="Times New Roman"/>
          <w:u w:val="single"/>
        </w:rPr>
        <w:t xml:space="preserve"> </w:t>
      </w:r>
      <w:r>
        <w:rPr>
          <w:rFonts w:ascii="Times New Roman"/>
          <w:u w:val="single"/>
        </w:rPr>
        <w:tab/>
      </w:r>
    </w:p>
    <w:p w14:paraId="63329433" w14:textId="77777777" w:rsidR="00D9588E" w:rsidRDefault="00A13173" w:rsidP="00D9588E">
      <w:pPr>
        <w:pStyle w:val="Corpotesto"/>
        <w:tabs>
          <w:tab w:val="left" w:pos="1341"/>
          <w:tab w:val="left" w:pos="8786"/>
        </w:tabs>
        <w:spacing w:before="183" w:line="391" w:lineRule="auto"/>
        <w:ind w:left="113" w:right="872"/>
        <w:jc w:val="both"/>
        <w:rPr>
          <w:u w:val="single"/>
        </w:rPr>
      </w:pPr>
      <w:r>
        <w:t>Nome</w:t>
      </w:r>
      <w:r>
        <w:rPr>
          <w:spacing w:val="-12"/>
        </w:rPr>
        <w:t xml:space="preserve"> </w:t>
      </w:r>
      <w:r>
        <w:t>Cognome/Ragione</w:t>
      </w:r>
      <w:r>
        <w:rPr>
          <w:spacing w:val="-10"/>
        </w:rPr>
        <w:t xml:space="preserve"> </w:t>
      </w:r>
      <w:r>
        <w:t>Sociale:</w:t>
      </w:r>
      <w:r>
        <w:rPr>
          <w:spacing w:val="1"/>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w w:val="3"/>
          <w:u w:val="single"/>
        </w:rPr>
        <w:t xml:space="preserve"> </w:t>
      </w:r>
      <w:r>
        <w:rPr>
          <w:rFonts w:ascii="Times New Roman" w:hAnsi="Times New Roman"/>
        </w:rPr>
        <w:t xml:space="preserve"> </w:t>
      </w:r>
      <w:r>
        <w:t>Via:</w:t>
      </w:r>
      <w:r>
        <w:rPr>
          <w:u w:val="single"/>
        </w:rPr>
        <w:tab/>
      </w:r>
      <w:r>
        <w:rPr>
          <w:u w:val="single"/>
        </w:rPr>
        <w:tab/>
      </w:r>
    </w:p>
    <w:p w14:paraId="266C4CB5" w14:textId="77777777" w:rsidR="00A13173" w:rsidRPr="00D9588E" w:rsidRDefault="00A13173" w:rsidP="00D9588E">
      <w:pPr>
        <w:pStyle w:val="Corpotesto"/>
        <w:tabs>
          <w:tab w:val="left" w:pos="1341"/>
          <w:tab w:val="left" w:pos="8786"/>
        </w:tabs>
        <w:spacing w:before="183" w:line="391" w:lineRule="auto"/>
        <w:ind w:left="113" w:right="872"/>
        <w:jc w:val="both"/>
        <w:rPr>
          <w:u w:val="single"/>
        </w:rPr>
      </w:pPr>
      <w:r>
        <w:t xml:space="preserve"> CAP:</w:t>
      </w:r>
      <w:r>
        <w:rPr>
          <w:u w:val="single"/>
        </w:rPr>
        <w:t xml:space="preserve"> </w:t>
      </w:r>
      <w:r>
        <w:rPr>
          <w:u w:val="single"/>
        </w:rPr>
        <w:tab/>
      </w:r>
      <w:r>
        <w:t xml:space="preserve">Città: </w:t>
      </w:r>
      <w:r>
        <w:rPr>
          <w:rFonts w:ascii="Times New Roman" w:hAnsi="Times New Roman"/>
          <w:u w:val="single"/>
        </w:rPr>
        <w:t xml:space="preserve"> </w:t>
      </w:r>
      <w:r>
        <w:rPr>
          <w:rFonts w:ascii="Times New Roman" w:hAnsi="Times New Roman"/>
          <w:u w:val="single"/>
        </w:rPr>
        <w:tab/>
      </w:r>
    </w:p>
    <w:p w14:paraId="23C78FFA" w14:textId="77777777" w:rsidR="00A13173" w:rsidRDefault="00A13173" w:rsidP="00A13173">
      <w:pPr>
        <w:pStyle w:val="Corpotesto"/>
        <w:spacing w:before="8"/>
        <w:rPr>
          <w:rFonts w:ascii="Times New Roman"/>
          <w:sz w:val="22"/>
        </w:rPr>
      </w:pPr>
    </w:p>
    <w:p w14:paraId="39EB2397" w14:textId="77777777" w:rsidR="00A13173" w:rsidRDefault="00A13173" w:rsidP="00A13173">
      <w:pPr>
        <w:pStyle w:val="Titolo1"/>
        <w:spacing w:before="51"/>
      </w:pPr>
      <w:r>
        <w:t>Tipologia di immobile:</w:t>
      </w:r>
    </w:p>
    <w:p w14:paraId="0CC1336C" w14:textId="77777777" w:rsidR="00A13173" w:rsidRDefault="00A13173" w:rsidP="00A13173">
      <w:pPr>
        <w:pStyle w:val="Paragrafoelenco"/>
        <w:numPr>
          <w:ilvl w:val="0"/>
          <w:numId w:val="1"/>
        </w:numPr>
        <w:tabs>
          <w:tab w:val="left" w:pos="312"/>
        </w:tabs>
        <w:ind w:left="312" w:hanging="199"/>
        <w:rPr>
          <w:sz w:val="24"/>
        </w:rPr>
      </w:pPr>
      <w:r>
        <w:rPr>
          <w:sz w:val="24"/>
        </w:rPr>
        <w:t>Abitazione</w:t>
      </w:r>
      <w:r>
        <w:rPr>
          <w:spacing w:val="-2"/>
          <w:sz w:val="24"/>
        </w:rPr>
        <w:t xml:space="preserve"> </w:t>
      </w:r>
      <w:r>
        <w:rPr>
          <w:sz w:val="24"/>
        </w:rPr>
        <w:t>indipendente</w:t>
      </w:r>
    </w:p>
    <w:p w14:paraId="6ADE685C" w14:textId="77777777" w:rsidR="00A13173" w:rsidRDefault="00A13173" w:rsidP="00A13173">
      <w:pPr>
        <w:pStyle w:val="Paragrafoelenco"/>
        <w:numPr>
          <w:ilvl w:val="0"/>
          <w:numId w:val="1"/>
        </w:numPr>
        <w:tabs>
          <w:tab w:val="left" w:pos="312"/>
        </w:tabs>
        <w:spacing w:before="183"/>
        <w:ind w:left="312" w:hanging="199"/>
        <w:rPr>
          <w:sz w:val="24"/>
        </w:rPr>
      </w:pPr>
      <w:r>
        <w:rPr>
          <w:sz w:val="24"/>
        </w:rPr>
        <w:t>Condominio</w:t>
      </w:r>
    </w:p>
    <w:p w14:paraId="71567F1D" w14:textId="77777777" w:rsidR="00A13173" w:rsidRDefault="00A13173" w:rsidP="00A13173">
      <w:pPr>
        <w:pStyle w:val="Paragrafoelenco"/>
        <w:numPr>
          <w:ilvl w:val="0"/>
          <w:numId w:val="1"/>
        </w:numPr>
        <w:tabs>
          <w:tab w:val="left" w:pos="312"/>
          <w:tab w:val="left" w:pos="8853"/>
        </w:tabs>
        <w:ind w:left="312" w:hanging="199"/>
        <w:rPr>
          <w:rFonts w:ascii="Times New Roman" w:hAnsi="Times New Roman"/>
          <w:sz w:val="24"/>
        </w:rPr>
      </w:pPr>
      <w:r>
        <w:rPr>
          <w:sz w:val="24"/>
        </w:rPr>
        <w:t>Altro</w:t>
      </w:r>
      <w:r>
        <w:rPr>
          <w:spacing w:val="-5"/>
          <w:sz w:val="24"/>
        </w:rPr>
        <w:t xml:space="preserve"> </w:t>
      </w:r>
      <w:r>
        <w:rPr>
          <w:sz w:val="24"/>
        </w:rPr>
        <w:t>(specificare)</w:t>
      </w:r>
      <w:r>
        <w:rPr>
          <w:rFonts w:ascii="Times New Roman" w:hAnsi="Times New Roman"/>
          <w:sz w:val="24"/>
          <w:u w:val="single"/>
        </w:rPr>
        <w:t xml:space="preserve"> </w:t>
      </w:r>
      <w:r>
        <w:rPr>
          <w:rFonts w:ascii="Times New Roman" w:hAnsi="Times New Roman"/>
          <w:sz w:val="24"/>
          <w:u w:val="single"/>
        </w:rPr>
        <w:tab/>
      </w:r>
    </w:p>
    <w:p w14:paraId="1E5778BE" w14:textId="77777777" w:rsidR="00A13173" w:rsidRDefault="00A13173" w:rsidP="00A13173">
      <w:pPr>
        <w:pStyle w:val="Corpotesto"/>
        <w:rPr>
          <w:rFonts w:ascii="Times New Roman"/>
          <w:sz w:val="20"/>
        </w:rPr>
      </w:pPr>
    </w:p>
    <w:p w14:paraId="1CBFD895" w14:textId="77777777" w:rsidR="00A13173" w:rsidRDefault="00A13173" w:rsidP="00A13173">
      <w:pPr>
        <w:pStyle w:val="Titolo1"/>
        <w:spacing w:before="198"/>
      </w:pPr>
      <w:r>
        <w:t>Ubicazione dell’immobile:</w:t>
      </w:r>
    </w:p>
    <w:p w14:paraId="06E49184" w14:textId="77777777" w:rsidR="00A13173" w:rsidRDefault="00A13173" w:rsidP="00A13173">
      <w:pPr>
        <w:pStyle w:val="Corpotesto"/>
        <w:tabs>
          <w:tab w:val="left" w:pos="8897"/>
        </w:tabs>
        <w:spacing w:before="184"/>
        <w:ind w:left="113"/>
        <w:rPr>
          <w:rFonts w:ascii="Times New Roman" w:hAnsi="Times New Roman"/>
        </w:rPr>
      </w:pPr>
      <w:r>
        <w:t xml:space="preserve">Città/località: </w:t>
      </w:r>
      <w:r>
        <w:rPr>
          <w:rFonts w:ascii="Times New Roman" w:hAnsi="Times New Roman"/>
          <w:u w:val="single"/>
        </w:rPr>
        <w:t xml:space="preserve"> </w:t>
      </w:r>
      <w:r>
        <w:rPr>
          <w:rFonts w:ascii="Times New Roman" w:hAnsi="Times New Roman"/>
          <w:u w:val="single"/>
        </w:rPr>
        <w:tab/>
      </w:r>
    </w:p>
    <w:p w14:paraId="09AF3013" w14:textId="77777777" w:rsidR="00A13173" w:rsidRDefault="00A13173" w:rsidP="00A13173">
      <w:pPr>
        <w:pStyle w:val="Corpotesto"/>
        <w:tabs>
          <w:tab w:val="left" w:pos="8944"/>
        </w:tabs>
        <w:spacing w:before="183"/>
        <w:ind w:left="113"/>
        <w:rPr>
          <w:rFonts w:ascii="Times New Roman"/>
        </w:rPr>
      </w:pPr>
      <w:r>
        <w:t>Indirizzo (Via, civico,</w:t>
      </w:r>
      <w:r>
        <w:rPr>
          <w:spacing w:val="-3"/>
        </w:rPr>
        <w:t xml:space="preserve"> </w:t>
      </w:r>
      <w:r>
        <w:t>CAP):</w:t>
      </w:r>
      <w:r>
        <w:rPr>
          <w:spacing w:val="-1"/>
        </w:rPr>
        <w:t xml:space="preserve"> </w:t>
      </w:r>
      <w:r>
        <w:rPr>
          <w:rFonts w:ascii="Times New Roman"/>
          <w:u w:val="single"/>
        </w:rPr>
        <w:t xml:space="preserve"> </w:t>
      </w:r>
      <w:r>
        <w:rPr>
          <w:rFonts w:ascii="Times New Roman"/>
          <w:u w:val="single"/>
        </w:rPr>
        <w:tab/>
      </w:r>
    </w:p>
    <w:p w14:paraId="20D40872" w14:textId="5238821A" w:rsidR="00A13173" w:rsidRDefault="00A13173" w:rsidP="00A13173">
      <w:pPr>
        <w:pStyle w:val="Corpotesto"/>
        <w:tabs>
          <w:tab w:val="left" w:pos="8897"/>
          <w:tab w:val="left" w:pos="8944"/>
        </w:tabs>
        <w:spacing w:before="183"/>
        <w:ind w:left="113" w:right="731"/>
        <w:jc w:val="both"/>
        <w:rPr>
          <w:rFonts w:ascii="Times New Roman" w:hAnsi="Times New Roman"/>
        </w:rPr>
      </w:pPr>
      <w:r>
        <w:t>Matricola</w:t>
      </w:r>
      <w:r>
        <w:rPr>
          <w:spacing w:val="-9"/>
        </w:rPr>
        <w:t xml:space="preserve"> </w:t>
      </w:r>
      <w:r>
        <w:t xml:space="preserve">Contatore: </w:t>
      </w:r>
      <w:r>
        <w:rPr>
          <w:rFonts w:ascii="Times New Roman" w:hAnsi="Times New Roman"/>
          <w:u w:val="single"/>
        </w:rPr>
        <w:t xml:space="preserve"> </w:t>
      </w:r>
      <w:r>
        <w:rPr>
          <w:rFonts w:ascii="Times New Roman" w:hAnsi="Times New Roman"/>
          <w:u w:val="single"/>
        </w:rPr>
        <w:tab/>
      </w:r>
      <w:r>
        <w:rPr>
          <w:rFonts w:ascii="Times New Roman" w:hAnsi="Times New Roman"/>
          <w:w w:val="9"/>
          <w:u w:val="single"/>
        </w:rPr>
        <w:t xml:space="preserve"> </w:t>
      </w:r>
      <w:r w:rsidR="000C4FF7">
        <w:rPr>
          <w:rFonts w:ascii="Times New Roman" w:hAnsi="Times New Roman"/>
          <w:w w:val="9"/>
          <w:u w:val="single"/>
        </w:rPr>
        <w:t>.</w:t>
      </w:r>
    </w:p>
    <w:p w14:paraId="0154B218" w14:textId="77777777" w:rsidR="00A13173" w:rsidRDefault="00A13173" w:rsidP="00A13173">
      <w:pPr>
        <w:jc w:val="both"/>
        <w:rPr>
          <w:rFonts w:ascii="Times New Roman" w:hAnsi="Times New Roman"/>
        </w:rPr>
      </w:pPr>
    </w:p>
    <w:p w14:paraId="2940EA6F" w14:textId="77777777" w:rsidR="00A13173" w:rsidRDefault="00A13173" w:rsidP="00A13173">
      <w:pPr>
        <w:pStyle w:val="Titolo1"/>
        <w:spacing w:before="198"/>
      </w:pPr>
      <w:r>
        <w:lastRenderedPageBreak/>
        <w:t>Dati identificativi della Fornitura:</w:t>
      </w:r>
    </w:p>
    <w:p w14:paraId="3A6E6224" w14:textId="77777777" w:rsidR="00A13173" w:rsidRDefault="00A13173" w:rsidP="00A13173">
      <w:pPr>
        <w:pStyle w:val="Corpotesto"/>
        <w:tabs>
          <w:tab w:val="left" w:pos="8897"/>
        </w:tabs>
        <w:spacing w:before="184"/>
        <w:ind w:left="113"/>
        <w:rPr>
          <w:rFonts w:ascii="Times New Roman" w:hAnsi="Times New Roman"/>
          <w:u w:val="single"/>
        </w:rPr>
      </w:pPr>
      <w:r>
        <w:t xml:space="preserve">Numero contratto: </w:t>
      </w:r>
      <w:r>
        <w:rPr>
          <w:rFonts w:ascii="Times New Roman" w:hAnsi="Times New Roman"/>
          <w:u w:val="single"/>
        </w:rPr>
        <w:t xml:space="preserve"> </w:t>
      </w:r>
      <w:r>
        <w:rPr>
          <w:rFonts w:ascii="Times New Roman" w:hAnsi="Times New Roman"/>
          <w:u w:val="single"/>
        </w:rPr>
        <w:tab/>
      </w:r>
    </w:p>
    <w:p w14:paraId="37B7DECD" w14:textId="77777777" w:rsidR="00A13173" w:rsidRPr="002067A3" w:rsidRDefault="00A13173" w:rsidP="00A13173">
      <w:pPr>
        <w:pStyle w:val="Corpotesto"/>
        <w:tabs>
          <w:tab w:val="left" w:pos="8897"/>
        </w:tabs>
        <w:spacing w:before="184"/>
        <w:ind w:left="113"/>
      </w:pPr>
      <w:r w:rsidRPr="002067A3">
        <w:t>Codice Cliente</w:t>
      </w:r>
      <w:r>
        <w:t xml:space="preserve"> (PDT)</w:t>
      </w:r>
      <w:r w:rsidRPr="002067A3">
        <w:t xml:space="preserve">:  </w:t>
      </w:r>
      <w:r w:rsidR="00D9588E">
        <w:t>_________________________________</w:t>
      </w:r>
      <w:r w:rsidRPr="002067A3">
        <w:t xml:space="preserve">                                                                                                                        </w:t>
      </w:r>
    </w:p>
    <w:p w14:paraId="23EB26DB" w14:textId="77777777" w:rsidR="00A13173" w:rsidRDefault="00A13173" w:rsidP="00A13173">
      <w:pPr>
        <w:pStyle w:val="Titolo1"/>
        <w:spacing w:before="36"/>
        <w:ind w:left="114"/>
      </w:pPr>
    </w:p>
    <w:p w14:paraId="0F3E64DF" w14:textId="77777777" w:rsidR="00A13173" w:rsidRDefault="00A13173" w:rsidP="00A13173">
      <w:pPr>
        <w:pStyle w:val="Titolo1"/>
        <w:spacing w:before="36"/>
        <w:ind w:left="114"/>
      </w:pPr>
    </w:p>
    <w:p w14:paraId="67B07329" w14:textId="77777777" w:rsidR="00A13173" w:rsidRDefault="00A13173" w:rsidP="00A13173">
      <w:pPr>
        <w:pStyle w:val="Titolo1"/>
        <w:spacing w:before="36"/>
        <w:ind w:left="114"/>
      </w:pPr>
      <w:r>
        <w:t>Si richiede, per l’immobile sopra indicato, la prestazione di:</w:t>
      </w:r>
    </w:p>
    <w:p w14:paraId="773ED5EA" w14:textId="77777777" w:rsidR="00A13173" w:rsidRDefault="00A13173" w:rsidP="00A13173">
      <w:pPr>
        <w:pStyle w:val="Paragrafoelenco"/>
        <w:numPr>
          <w:ilvl w:val="0"/>
          <w:numId w:val="1"/>
        </w:numPr>
        <w:tabs>
          <w:tab w:val="left" w:pos="312"/>
        </w:tabs>
        <w:ind w:left="312" w:hanging="199"/>
        <w:rPr>
          <w:sz w:val="24"/>
        </w:rPr>
      </w:pPr>
      <w:r>
        <w:rPr>
          <w:sz w:val="24"/>
        </w:rPr>
        <w:t>Disattivazione della fornitura</w:t>
      </w:r>
      <w:r>
        <w:rPr>
          <w:rStyle w:val="Rimandonotaapidipagina"/>
          <w:sz w:val="24"/>
        </w:rPr>
        <w:footnoteReference w:id="2"/>
      </w:r>
    </w:p>
    <w:p w14:paraId="40A17309" w14:textId="3A047EFC" w:rsidR="001C74DC" w:rsidRDefault="001C74DC" w:rsidP="00A13173">
      <w:pPr>
        <w:pStyle w:val="Paragrafoelenco"/>
        <w:numPr>
          <w:ilvl w:val="0"/>
          <w:numId w:val="1"/>
        </w:numPr>
        <w:tabs>
          <w:tab w:val="left" w:pos="312"/>
        </w:tabs>
        <w:ind w:left="312" w:hanging="199"/>
        <w:rPr>
          <w:sz w:val="24"/>
        </w:rPr>
      </w:pPr>
      <w:r>
        <w:rPr>
          <w:sz w:val="24"/>
        </w:rPr>
        <w:t>Disattivazione semplificata della fornitura</w:t>
      </w:r>
      <w:r>
        <w:rPr>
          <w:rStyle w:val="Rimandonotaapidipagina"/>
          <w:sz w:val="24"/>
        </w:rPr>
        <w:footnoteReference w:id="3"/>
      </w:r>
    </w:p>
    <w:p w14:paraId="59884A5C" w14:textId="51C23674" w:rsidR="000C4FF7" w:rsidRDefault="000C4FF7" w:rsidP="00A13173">
      <w:pPr>
        <w:pStyle w:val="Paragrafoelenco"/>
        <w:numPr>
          <w:ilvl w:val="0"/>
          <w:numId w:val="1"/>
        </w:numPr>
        <w:tabs>
          <w:tab w:val="left" w:pos="312"/>
        </w:tabs>
        <w:ind w:left="312" w:hanging="199"/>
        <w:rPr>
          <w:sz w:val="24"/>
        </w:rPr>
      </w:pPr>
      <w:r w:rsidRPr="000C4FF7">
        <w:rPr>
          <w:sz w:val="24"/>
        </w:rPr>
        <w:t>Scollegamento dalla rete di teleriscaldamento</w:t>
      </w:r>
      <w:r>
        <w:rPr>
          <w:rStyle w:val="Rimandonotaapidipagina"/>
          <w:sz w:val="24"/>
        </w:rPr>
        <w:footnoteReference w:id="4"/>
      </w:r>
    </w:p>
    <w:p w14:paraId="22AFED8A" w14:textId="77777777" w:rsidR="000C4FF7" w:rsidRDefault="000C4FF7" w:rsidP="000C4FF7">
      <w:pPr>
        <w:pStyle w:val="Paragrafoelenco"/>
        <w:tabs>
          <w:tab w:val="left" w:pos="312"/>
        </w:tabs>
        <w:ind w:firstLine="0"/>
        <w:rPr>
          <w:sz w:val="24"/>
        </w:rPr>
      </w:pPr>
    </w:p>
    <w:p w14:paraId="293A3B5F" w14:textId="77777777" w:rsidR="000C4FF7" w:rsidRDefault="000C4FF7" w:rsidP="00A13173">
      <w:pPr>
        <w:pStyle w:val="Titolo1"/>
      </w:pPr>
    </w:p>
    <w:p w14:paraId="1A582840" w14:textId="5B17558F" w:rsidR="00A13173" w:rsidRDefault="00A13173" w:rsidP="00A13173">
      <w:pPr>
        <w:pStyle w:val="Titolo1"/>
      </w:pPr>
      <w:r>
        <w:t>Il Richiedente dichiara di essere:</w:t>
      </w:r>
    </w:p>
    <w:p w14:paraId="430CE7B5" w14:textId="77777777" w:rsidR="00A13173" w:rsidRDefault="00A13173" w:rsidP="00A13173">
      <w:pPr>
        <w:pStyle w:val="Paragrafoelenco"/>
        <w:numPr>
          <w:ilvl w:val="0"/>
          <w:numId w:val="1"/>
        </w:numPr>
        <w:tabs>
          <w:tab w:val="left" w:pos="312"/>
        </w:tabs>
        <w:ind w:left="312" w:hanging="199"/>
        <w:rPr>
          <w:sz w:val="24"/>
        </w:rPr>
      </w:pPr>
      <w:r>
        <w:rPr>
          <w:sz w:val="24"/>
        </w:rPr>
        <w:t>Proprietario</w:t>
      </w:r>
      <w:r>
        <w:rPr>
          <w:spacing w:val="-3"/>
          <w:sz w:val="24"/>
        </w:rPr>
        <w:t xml:space="preserve"> </w:t>
      </w:r>
      <w:r>
        <w:rPr>
          <w:sz w:val="24"/>
        </w:rPr>
        <w:t>dell’immobile (allegare documento di</w:t>
      </w:r>
      <w:r>
        <w:rPr>
          <w:spacing w:val="-5"/>
          <w:sz w:val="24"/>
        </w:rPr>
        <w:t xml:space="preserve"> </w:t>
      </w:r>
      <w:r>
        <w:rPr>
          <w:sz w:val="24"/>
        </w:rPr>
        <w:t>identità)</w:t>
      </w:r>
    </w:p>
    <w:p w14:paraId="6121D707" w14:textId="77777777" w:rsidR="00A13173" w:rsidRDefault="00A13173" w:rsidP="00A13173">
      <w:pPr>
        <w:pStyle w:val="Paragrafoelenco"/>
        <w:numPr>
          <w:ilvl w:val="0"/>
          <w:numId w:val="1"/>
        </w:numPr>
        <w:tabs>
          <w:tab w:val="left" w:pos="312"/>
        </w:tabs>
        <w:spacing w:before="183"/>
        <w:ind w:left="312" w:hanging="199"/>
        <w:rPr>
          <w:sz w:val="24"/>
        </w:rPr>
      </w:pPr>
      <w:r>
        <w:rPr>
          <w:sz w:val="24"/>
        </w:rPr>
        <w:t>Amministratore di</w:t>
      </w:r>
      <w:r>
        <w:rPr>
          <w:spacing w:val="-4"/>
          <w:sz w:val="24"/>
        </w:rPr>
        <w:t xml:space="preserve"> </w:t>
      </w:r>
      <w:r>
        <w:rPr>
          <w:sz w:val="24"/>
        </w:rPr>
        <w:t>condominio (allegare documento di</w:t>
      </w:r>
      <w:r>
        <w:rPr>
          <w:spacing w:val="-5"/>
          <w:sz w:val="24"/>
        </w:rPr>
        <w:t xml:space="preserve"> </w:t>
      </w:r>
      <w:r>
        <w:rPr>
          <w:sz w:val="24"/>
        </w:rPr>
        <w:t>identità)</w:t>
      </w:r>
    </w:p>
    <w:p w14:paraId="6A43244C" w14:textId="77777777" w:rsidR="00A13173" w:rsidRDefault="00A13173" w:rsidP="00A13173">
      <w:pPr>
        <w:pStyle w:val="Paragrafoelenco"/>
        <w:numPr>
          <w:ilvl w:val="0"/>
          <w:numId w:val="1"/>
        </w:numPr>
        <w:tabs>
          <w:tab w:val="left" w:pos="312"/>
        </w:tabs>
        <w:ind w:left="312" w:hanging="199"/>
        <w:rPr>
          <w:sz w:val="24"/>
        </w:rPr>
      </w:pPr>
      <w:r>
        <w:rPr>
          <w:sz w:val="24"/>
        </w:rPr>
        <w:t>Legale rappresentante (allegare documento di</w:t>
      </w:r>
      <w:r>
        <w:rPr>
          <w:spacing w:val="-5"/>
          <w:sz w:val="24"/>
        </w:rPr>
        <w:t xml:space="preserve"> </w:t>
      </w:r>
      <w:r>
        <w:rPr>
          <w:sz w:val="24"/>
        </w:rPr>
        <w:t>identità)</w:t>
      </w:r>
    </w:p>
    <w:p w14:paraId="2CD46202" w14:textId="77777777" w:rsidR="00A13173" w:rsidRDefault="00A13173" w:rsidP="00A13173">
      <w:pPr>
        <w:pStyle w:val="Paragrafoelenco"/>
        <w:numPr>
          <w:ilvl w:val="0"/>
          <w:numId w:val="1"/>
        </w:numPr>
        <w:tabs>
          <w:tab w:val="left" w:pos="312"/>
        </w:tabs>
        <w:spacing w:before="182" w:line="259" w:lineRule="auto"/>
        <w:ind w:left="113" w:right="101" w:firstLine="0"/>
        <w:rPr>
          <w:sz w:val="24"/>
        </w:rPr>
      </w:pPr>
      <w:r>
        <w:rPr>
          <w:sz w:val="24"/>
        </w:rPr>
        <w:t xml:space="preserve">Persona delegata dal proprietario a richiedere la cessazione della fornitura (è richiesta delega </w:t>
      </w:r>
      <w:r>
        <w:rPr>
          <w:spacing w:val="-87"/>
          <w:sz w:val="24"/>
        </w:rPr>
        <w:t>e</w:t>
      </w:r>
      <w:r>
        <w:rPr>
          <w:spacing w:val="-53"/>
          <w:sz w:val="24"/>
        </w:rPr>
        <w:t xml:space="preserve"> </w:t>
      </w:r>
      <w:r>
        <w:rPr>
          <w:sz w:val="24"/>
        </w:rPr>
        <w:t>documento di identità del</w:t>
      </w:r>
      <w:r>
        <w:rPr>
          <w:spacing w:val="-3"/>
          <w:sz w:val="24"/>
        </w:rPr>
        <w:t xml:space="preserve"> </w:t>
      </w:r>
      <w:r>
        <w:rPr>
          <w:sz w:val="24"/>
        </w:rPr>
        <w:t>delegante e del delegato)</w:t>
      </w:r>
    </w:p>
    <w:p w14:paraId="6AC0BDDE" w14:textId="77777777" w:rsidR="00A13173" w:rsidRDefault="00A13173" w:rsidP="00A13173">
      <w:pPr>
        <w:pStyle w:val="Paragrafoelenco"/>
        <w:numPr>
          <w:ilvl w:val="0"/>
          <w:numId w:val="1"/>
        </w:numPr>
        <w:tabs>
          <w:tab w:val="left" w:pos="312"/>
          <w:tab w:val="left" w:pos="8973"/>
        </w:tabs>
        <w:spacing w:before="160"/>
        <w:ind w:left="312" w:hanging="199"/>
        <w:rPr>
          <w:rFonts w:ascii="Times New Roman" w:hAnsi="Times New Roman"/>
          <w:sz w:val="24"/>
        </w:rPr>
      </w:pPr>
      <w:r>
        <w:rPr>
          <w:sz w:val="24"/>
        </w:rPr>
        <w:t>Altro</w:t>
      </w:r>
      <w:r>
        <w:rPr>
          <w:spacing w:val="-5"/>
          <w:sz w:val="24"/>
        </w:rPr>
        <w:t xml:space="preserve"> </w:t>
      </w:r>
      <w:r>
        <w:rPr>
          <w:sz w:val="24"/>
        </w:rPr>
        <w:t xml:space="preserve">(specificare): </w:t>
      </w:r>
      <w:r>
        <w:rPr>
          <w:rFonts w:ascii="Times New Roman" w:hAnsi="Times New Roman"/>
          <w:sz w:val="24"/>
          <w:u w:val="single"/>
        </w:rPr>
        <w:t xml:space="preserve"> </w:t>
      </w:r>
      <w:r>
        <w:rPr>
          <w:rFonts w:ascii="Times New Roman" w:hAnsi="Times New Roman"/>
          <w:sz w:val="24"/>
          <w:u w:val="single"/>
        </w:rPr>
        <w:tab/>
      </w:r>
    </w:p>
    <w:p w14:paraId="7F40D100" w14:textId="77777777" w:rsidR="00A13173" w:rsidRDefault="00A13173" w:rsidP="00D9588E">
      <w:pPr>
        <w:spacing w:before="120"/>
        <w:jc w:val="both"/>
        <w:rPr>
          <w:rFonts w:cs="Times New Roman"/>
          <w:sz w:val="24"/>
          <w:szCs w:val="24"/>
        </w:rPr>
      </w:pPr>
    </w:p>
    <w:p w14:paraId="749EE7A8" w14:textId="77777777" w:rsidR="00A13173" w:rsidRPr="002608AE" w:rsidRDefault="00A13173" w:rsidP="00A13173">
      <w:pPr>
        <w:spacing w:before="120"/>
        <w:ind w:left="142"/>
        <w:jc w:val="both"/>
        <w:rPr>
          <w:rFonts w:cs="Times New Roman"/>
          <w:sz w:val="24"/>
          <w:szCs w:val="24"/>
        </w:rPr>
      </w:pPr>
      <w:r w:rsidRPr="002067A3">
        <w:rPr>
          <w:rFonts w:cs="Times New Roman"/>
          <w:sz w:val="24"/>
          <w:szCs w:val="24"/>
        </w:rPr>
        <w:t xml:space="preserve">Il Richiedente come sopra identificato, consapevole delle responsabilità e delle sanzioni penali previste dall’art. 76 del DPR n. 445/2000 per false attestazioni e dichiarazioni mendaci, </w:t>
      </w:r>
      <w:r w:rsidRPr="002608AE">
        <w:rPr>
          <w:rFonts w:cs="Times New Roman"/>
          <w:sz w:val="24"/>
          <w:szCs w:val="24"/>
        </w:rPr>
        <w:t xml:space="preserve">chiede l’esecuzione della prestazione identificata nel presente documento e di essere contattato dal personale di AIMAG ai seguenti recapiti: </w:t>
      </w:r>
    </w:p>
    <w:p w14:paraId="0F29FF36" w14:textId="77777777" w:rsidR="00D9588E" w:rsidRDefault="00A13173" w:rsidP="00A13173">
      <w:pPr>
        <w:pStyle w:val="Corpotesto"/>
        <w:tabs>
          <w:tab w:val="left" w:pos="8845"/>
        </w:tabs>
        <w:spacing w:before="200" w:line="388" w:lineRule="auto"/>
        <w:ind w:left="113" w:right="818"/>
      </w:pPr>
      <w:r>
        <w:lastRenderedPageBreak/>
        <w:t>Numero</w:t>
      </w:r>
      <w:r>
        <w:rPr>
          <w:spacing w:val="-3"/>
        </w:rPr>
        <w:t xml:space="preserve"> </w:t>
      </w:r>
      <w:r>
        <w:t>di</w:t>
      </w:r>
      <w:r>
        <w:rPr>
          <w:spacing w:val="-1"/>
        </w:rPr>
        <w:t xml:space="preserve"> </w:t>
      </w:r>
      <w:r>
        <w:t xml:space="preserve">telefono: </w:t>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 </w:t>
      </w:r>
      <w:r>
        <w:t>Cellulare:</w:t>
      </w:r>
      <w:r>
        <w:rPr>
          <w:u w:val="single"/>
        </w:rPr>
        <w:tab/>
      </w:r>
      <w:r>
        <w:t xml:space="preserve"> </w:t>
      </w:r>
    </w:p>
    <w:p w14:paraId="593072BD" w14:textId="77777777" w:rsidR="00A13173" w:rsidRDefault="00A13173" w:rsidP="00A13173">
      <w:pPr>
        <w:pStyle w:val="Corpotesto"/>
        <w:tabs>
          <w:tab w:val="left" w:pos="8845"/>
        </w:tabs>
        <w:spacing w:before="200" w:line="388" w:lineRule="auto"/>
        <w:ind w:left="113" w:right="818"/>
        <w:rPr>
          <w:rFonts w:ascii="Times New Roman" w:hAnsi="Times New Roman"/>
        </w:rPr>
      </w:pPr>
      <w:r>
        <w:t>e‐mail:</w:t>
      </w:r>
      <w:r>
        <w:rPr>
          <w:spacing w:val="-1"/>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w w:val="8"/>
          <w:u w:val="single"/>
        </w:rPr>
        <w:t xml:space="preserve"> </w:t>
      </w:r>
    </w:p>
    <w:p w14:paraId="32AE9860" w14:textId="77777777" w:rsidR="00A13173" w:rsidRDefault="00A13173" w:rsidP="00A13173">
      <w:pPr>
        <w:pStyle w:val="Corpotesto"/>
        <w:rPr>
          <w:rFonts w:ascii="Times New Roman"/>
          <w:sz w:val="20"/>
        </w:rPr>
      </w:pPr>
    </w:p>
    <w:p w14:paraId="6F185AF0" w14:textId="77777777" w:rsidR="00A13173" w:rsidRPr="002067A3" w:rsidRDefault="00A13173" w:rsidP="00A13173">
      <w:pPr>
        <w:tabs>
          <w:tab w:val="left" w:pos="4377"/>
        </w:tabs>
        <w:ind w:left="113"/>
        <w:rPr>
          <w:rFonts w:ascii="Times New Roman"/>
          <w:sz w:val="24"/>
          <w:szCs w:val="24"/>
        </w:rPr>
      </w:pPr>
      <w:r w:rsidRPr="002067A3">
        <w:rPr>
          <w:rFonts w:cs="Times New Roman"/>
          <w:sz w:val="24"/>
          <w:szCs w:val="24"/>
        </w:rPr>
        <w:t>Luogo e</w:t>
      </w:r>
      <w:r w:rsidRPr="002067A3">
        <w:rPr>
          <w:rFonts w:cs="Times New Roman"/>
          <w:spacing w:val="-4"/>
          <w:sz w:val="24"/>
          <w:szCs w:val="24"/>
        </w:rPr>
        <w:t xml:space="preserve"> </w:t>
      </w:r>
      <w:r w:rsidRPr="002067A3">
        <w:rPr>
          <w:rFonts w:cs="Times New Roman"/>
          <w:sz w:val="24"/>
          <w:szCs w:val="24"/>
        </w:rPr>
        <w:t xml:space="preserve">Data, </w:t>
      </w:r>
      <w:r w:rsidR="00D9588E">
        <w:rPr>
          <w:rFonts w:ascii="Times New Roman"/>
          <w:sz w:val="24"/>
          <w:szCs w:val="24"/>
          <w:u w:val="single"/>
        </w:rPr>
        <w:t xml:space="preserve"> </w:t>
      </w:r>
      <w:r w:rsidR="00D9588E">
        <w:rPr>
          <w:rFonts w:ascii="Times New Roman"/>
          <w:sz w:val="24"/>
          <w:szCs w:val="24"/>
          <w:u w:val="single"/>
        </w:rPr>
        <w:tab/>
        <w:t xml:space="preserve">    </w:t>
      </w:r>
      <w:r w:rsidRPr="002067A3">
        <w:rPr>
          <w:rFonts w:cs="Times New Roman"/>
          <w:sz w:val="24"/>
          <w:szCs w:val="24"/>
        </w:rPr>
        <w:t xml:space="preserve">Firma del </w:t>
      </w:r>
      <w:r w:rsidR="00D9588E">
        <w:rPr>
          <w:rFonts w:cs="Times New Roman"/>
          <w:sz w:val="24"/>
          <w:szCs w:val="24"/>
        </w:rPr>
        <w:t>r</w:t>
      </w:r>
      <w:r w:rsidRPr="002067A3">
        <w:rPr>
          <w:rFonts w:cs="Times New Roman"/>
          <w:sz w:val="24"/>
          <w:szCs w:val="24"/>
        </w:rPr>
        <w:t>ichiedente,</w:t>
      </w:r>
      <w:r>
        <w:rPr>
          <w:rFonts w:cs="Times New Roman"/>
          <w:sz w:val="24"/>
          <w:szCs w:val="24"/>
        </w:rPr>
        <w:t>________________________</w:t>
      </w:r>
      <w:r w:rsidRPr="002067A3">
        <w:rPr>
          <w:rFonts w:cs="Times New Roman"/>
          <w:sz w:val="24"/>
          <w:szCs w:val="24"/>
        </w:rPr>
        <w:t xml:space="preserve">                                                       </w:t>
      </w:r>
    </w:p>
    <w:sectPr w:rsidR="00A13173" w:rsidRPr="002067A3" w:rsidSect="000E2BFA">
      <w:headerReference w:type="even" r:id="rId8"/>
      <w:headerReference w:type="default" r:id="rId9"/>
      <w:footerReference w:type="default" r:id="rId10"/>
      <w:headerReference w:type="first" r:id="rId11"/>
      <w:pgSz w:w="11906" w:h="16838"/>
      <w:pgMar w:top="2268" w:right="1134" w:bottom="1134" w:left="1134" w:header="708" w:footer="2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84EB0" w14:textId="77777777" w:rsidR="00A13173" w:rsidRDefault="00A13173" w:rsidP="001D51D9">
      <w:r>
        <w:separator/>
      </w:r>
    </w:p>
  </w:endnote>
  <w:endnote w:type="continuationSeparator" w:id="0">
    <w:p w14:paraId="74A4F96B" w14:textId="77777777" w:rsidR="00A13173" w:rsidRDefault="00A13173" w:rsidP="001D5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FF506" w14:textId="77777777" w:rsidR="000E2BFA" w:rsidRDefault="00A13173">
    <w:pPr>
      <w:pStyle w:val="Pidipagina"/>
    </w:pPr>
    <w:r>
      <w:rPr>
        <w:noProof/>
        <w:lang w:eastAsia="it-IT"/>
      </w:rPr>
      <w:drawing>
        <wp:anchor distT="0" distB="0" distL="114300" distR="114300" simplePos="0" relativeHeight="251659776" behindDoc="1" locked="0" layoutInCell="1" allowOverlap="1" wp14:anchorId="0C11F770" wp14:editId="284E4DA5">
          <wp:simplePos x="0" y="0"/>
          <wp:positionH relativeFrom="column">
            <wp:posOffset>2414270</wp:posOffset>
          </wp:positionH>
          <wp:positionV relativeFrom="page">
            <wp:posOffset>9469120</wp:posOffset>
          </wp:positionV>
          <wp:extent cx="1289050" cy="945515"/>
          <wp:effectExtent l="0" t="0" r="0" b="0"/>
          <wp:wrapNone/>
          <wp:docPr id="16" name="Immagine 19" descr="C:\Users\patrese\Desktop\LOGO GRUPPO AIMAG\CARTA INTESTATA\Kiwa_Accredia Blu SIST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descr="C:\Users\patrese\Desktop\LOGO GRUPPO AIMAG\CARTA INTESTATA\Kiwa_Accredia Blu SISTEM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050" cy="9455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E1FBF" w14:textId="77777777" w:rsidR="00A13173" w:rsidRDefault="00A13173" w:rsidP="001D51D9">
      <w:r>
        <w:separator/>
      </w:r>
    </w:p>
  </w:footnote>
  <w:footnote w:type="continuationSeparator" w:id="0">
    <w:p w14:paraId="27058220" w14:textId="77777777" w:rsidR="00A13173" w:rsidRDefault="00A13173" w:rsidP="001D51D9">
      <w:r>
        <w:continuationSeparator/>
      </w:r>
    </w:p>
  </w:footnote>
  <w:footnote w:id="1">
    <w:p w14:paraId="6ED1F60C" w14:textId="2B31DFA3" w:rsidR="0061550D" w:rsidRDefault="0061550D">
      <w:pPr>
        <w:pStyle w:val="Testonotaapidipagina"/>
      </w:pPr>
      <w:r>
        <w:rPr>
          <w:rStyle w:val="Rimandonotaapidipagina"/>
        </w:rPr>
        <w:footnoteRef/>
      </w:r>
      <w:r>
        <w:t xml:space="preserve"> </w:t>
      </w:r>
      <w:r w:rsidRPr="00F00AC8">
        <w:rPr>
          <w:sz w:val="18"/>
          <w:szCs w:val="18"/>
        </w:rPr>
        <w:t>Indicare il tipo di intervento tra</w:t>
      </w:r>
      <w:r>
        <w:rPr>
          <w:sz w:val="18"/>
          <w:szCs w:val="18"/>
        </w:rPr>
        <w:t xml:space="preserve"> D01 (</w:t>
      </w:r>
      <w:r w:rsidRPr="00F00AC8">
        <w:rPr>
          <w:sz w:val="18"/>
          <w:szCs w:val="18"/>
        </w:rPr>
        <w:t>disattivazione della fornitura</w:t>
      </w:r>
      <w:r>
        <w:rPr>
          <w:sz w:val="18"/>
          <w:szCs w:val="18"/>
        </w:rPr>
        <w:t>)</w:t>
      </w:r>
      <w:r w:rsidR="00D85548">
        <w:rPr>
          <w:sz w:val="18"/>
          <w:szCs w:val="18"/>
        </w:rPr>
        <w:t>, D02 (disattivazione semplificata della fornitura)</w:t>
      </w:r>
      <w:r w:rsidRPr="00F00AC8">
        <w:rPr>
          <w:sz w:val="18"/>
          <w:szCs w:val="18"/>
        </w:rPr>
        <w:t xml:space="preserve"> e </w:t>
      </w:r>
      <w:r>
        <w:rPr>
          <w:sz w:val="18"/>
          <w:szCs w:val="18"/>
        </w:rPr>
        <w:t>S01 (</w:t>
      </w:r>
      <w:r w:rsidRPr="00F00AC8">
        <w:rPr>
          <w:sz w:val="18"/>
          <w:szCs w:val="18"/>
        </w:rPr>
        <w:t>scollegamento dalla rete di teleriscaldamento</w:t>
      </w:r>
      <w:r>
        <w:rPr>
          <w:sz w:val="18"/>
          <w:szCs w:val="18"/>
        </w:rPr>
        <w:t>).</w:t>
      </w:r>
    </w:p>
  </w:footnote>
  <w:footnote w:id="2">
    <w:p w14:paraId="07D91C41" w14:textId="77777777" w:rsidR="00A13173" w:rsidRPr="00AB42A5" w:rsidRDefault="00A13173" w:rsidP="00DF599A">
      <w:pPr>
        <w:pStyle w:val="Testonotaapidipagina"/>
        <w:jc w:val="both"/>
        <w:rPr>
          <w:sz w:val="18"/>
          <w:szCs w:val="18"/>
        </w:rPr>
      </w:pPr>
      <w:bookmarkStart w:id="0" w:name="_GoBack"/>
      <w:r w:rsidRPr="00AB42A5">
        <w:rPr>
          <w:rStyle w:val="Rimandonotaapidipagina"/>
          <w:sz w:val="18"/>
          <w:szCs w:val="18"/>
        </w:rPr>
        <w:footnoteRef/>
      </w:r>
      <w:r w:rsidRPr="00AB42A5">
        <w:rPr>
          <w:sz w:val="18"/>
          <w:szCs w:val="18"/>
        </w:rPr>
        <w:t xml:space="preserve"> Per “disattivazione della fornitura” si intende la sospensione dell’erogazione del servizio al punto di fornitura a seguito della richiesta dell’Utente, senza che sia prevista la rimozione di elementi della sottostazione di utenza.</w:t>
      </w:r>
      <w:bookmarkEnd w:id="0"/>
    </w:p>
  </w:footnote>
  <w:footnote w:id="3">
    <w:p w14:paraId="2F1DA0B0" w14:textId="52194CF5" w:rsidR="00DF599A" w:rsidRPr="00AB42A5" w:rsidRDefault="001C74DC" w:rsidP="000C4FF7">
      <w:pPr>
        <w:pStyle w:val="Testonotaapidipagina"/>
        <w:jc w:val="both"/>
        <w:rPr>
          <w:sz w:val="18"/>
          <w:szCs w:val="18"/>
        </w:rPr>
      </w:pPr>
      <w:r w:rsidRPr="00AB42A5">
        <w:rPr>
          <w:rStyle w:val="Rimandonotaapidipagina"/>
          <w:sz w:val="18"/>
          <w:szCs w:val="18"/>
        </w:rPr>
        <w:footnoteRef/>
      </w:r>
      <w:r w:rsidRPr="00AB42A5">
        <w:rPr>
          <w:sz w:val="18"/>
          <w:szCs w:val="18"/>
        </w:rPr>
        <w:t xml:space="preserve"> Per “disattivazione semplificata della fornitura” si intende il distacco</w:t>
      </w:r>
      <w:r w:rsidR="00DF599A" w:rsidRPr="00AB42A5">
        <w:rPr>
          <w:sz w:val="18"/>
          <w:szCs w:val="18"/>
        </w:rPr>
        <w:t xml:space="preserve"> </w:t>
      </w:r>
      <w:r w:rsidRPr="00AB42A5">
        <w:rPr>
          <w:sz w:val="18"/>
          <w:szCs w:val="18"/>
        </w:rPr>
        <w:t xml:space="preserve">da sistemi di teleriscaldamento e </w:t>
      </w:r>
      <w:proofErr w:type="spellStart"/>
      <w:r w:rsidRPr="00AB42A5">
        <w:rPr>
          <w:sz w:val="18"/>
          <w:szCs w:val="18"/>
        </w:rPr>
        <w:t>teleraffrescamento</w:t>
      </w:r>
      <w:proofErr w:type="spellEnd"/>
      <w:r w:rsidRPr="00AB42A5">
        <w:rPr>
          <w:sz w:val="18"/>
          <w:szCs w:val="18"/>
        </w:rPr>
        <w:t xml:space="preserve"> non efficienti, qualora il soddisfacimento del fabbisogno energetico dell’utenza possa essere coperto con impianti che garantisc</w:t>
      </w:r>
      <w:r w:rsidR="000C4FF7" w:rsidRPr="00AB42A5">
        <w:rPr>
          <w:sz w:val="18"/>
          <w:szCs w:val="18"/>
        </w:rPr>
        <w:t>o</w:t>
      </w:r>
      <w:r w:rsidRPr="00AB42A5">
        <w:rPr>
          <w:sz w:val="18"/>
          <w:szCs w:val="18"/>
        </w:rPr>
        <w:t>no un maggior risparmio di energia primaria non rinnovabile.</w:t>
      </w:r>
      <w:r w:rsidR="00DF599A" w:rsidRPr="00AB42A5">
        <w:rPr>
          <w:sz w:val="18"/>
          <w:szCs w:val="18"/>
        </w:rPr>
        <w:t xml:space="preserve"> </w:t>
      </w:r>
    </w:p>
    <w:p w14:paraId="1EAA46D2" w14:textId="20A1504B" w:rsidR="001C74DC" w:rsidRPr="00AB42A5" w:rsidRDefault="00A12173" w:rsidP="000C4FF7">
      <w:pPr>
        <w:pStyle w:val="Testonotaapidipagina"/>
        <w:jc w:val="both"/>
        <w:rPr>
          <w:sz w:val="18"/>
          <w:szCs w:val="18"/>
        </w:rPr>
      </w:pPr>
      <w:r w:rsidRPr="00AB42A5">
        <w:rPr>
          <w:sz w:val="18"/>
          <w:szCs w:val="18"/>
        </w:rPr>
        <w:t>Il Cliente</w:t>
      </w:r>
      <w:r w:rsidR="00DF599A" w:rsidRPr="00AB42A5">
        <w:rPr>
          <w:sz w:val="18"/>
          <w:szCs w:val="18"/>
        </w:rPr>
        <w:t xml:space="preserve"> che intenda avvalersi della modalità di disattivazione semplificata, dovrà allegare una relazione tecnica di un tecnico abilitato che attesti che il fabbisogno energetico dell’utenza possa essere coperto con impianti che garantiscono un maggior risparmio di energia primaria non rinnovabile.</w:t>
      </w:r>
    </w:p>
  </w:footnote>
  <w:footnote w:id="4">
    <w:p w14:paraId="087253D9" w14:textId="0C2064A8" w:rsidR="000C4FF7" w:rsidRDefault="000C4FF7">
      <w:pPr>
        <w:pStyle w:val="Testonotaapidipagina"/>
      </w:pPr>
      <w:r w:rsidRPr="00AB42A5">
        <w:rPr>
          <w:rStyle w:val="Rimandonotaapidipagina"/>
          <w:sz w:val="18"/>
          <w:szCs w:val="18"/>
        </w:rPr>
        <w:footnoteRef/>
      </w:r>
      <w:r w:rsidRPr="00AB42A5">
        <w:rPr>
          <w:sz w:val="18"/>
          <w:szCs w:val="18"/>
        </w:rPr>
        <w:t xml:space="preserve"> Per “scollegamento dalla rete di teleriscaldamento” si intende la sospensione dell’erogazione del servizio al punto di fornitura che, in aggiunta alla disattivazione, comprende la rimozione del contatore di energia termica e di eventuali altre parti di impianto.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98EC8" w14:textId="77777777" w:rsidR="000E2BFA" w:rsidRDefault="00AB42A5">
    <w:pPr>
      <w:pStyle w:val="Intestazione"/>
    </w:pPr>
    <w:r>
      <w:rPr>
        <w:noProof/>
      </w:rPr>
      <w:pict w14:anchorId="675A6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602672" o:spid="_x0000_s2062" type="#_x0000_t75" style="position:absolute;margin-left:0;margin-top:0;width:595.45pt;height:539.75pt;z-index:-251658752;mso-position-horizontal:center;mso-position-horizontal-relative:margin;mso-position-vertical:center;mso-position-vertical-relative:margin" o:allowincell="f">
          <v:imagedata r:id="rId1" o:title="Risorsa 8"/>
          <w10:wrap anchorx="margin"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4F0BE" w14:textId="77777777" w:rsidR="001D51D9" w:rsidRDefault="00AB42A5">
    <w:pPr>
      <w:pStyle w:val="Intestazione"/>
    </w:pPr>
    <w:r>
      <w:rPr>
        <w:noProof/>
      </w:rPr>
      <w:pict w14:anchorId="12FD2D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602673" o:spid="_x0000_s2063" type="#_x0000_t75" style="position:absolute;margin-left:0;margin-top:0;width:595.45pt;height:539.75pt;z-index:-251657728;mso-position-horizontal:center;mso-position-horizontal-relative:margin;mso-position-vertical:center;mso-position-vertical-relative:margin" o:allowincell="f">
          <v:imagedata r:id="rId1" o:title="Risorsa 8"/>
          <w10:wrap anchorx="margin" anchory="page"/>
        </v:shape>
      </w:pict>
    </w:r>
    <w:r w:rsidR="00A13173">
      <w:rPr>
        <w:noProof/>
        <w:lang w:eastAsia="it-IT"/>
      </w:rPr>
      <w:drawing>
        <wp:anchor distT="0" distB="0" distL="114300" distR="114300" simplePos="0" relativeHeight="251655680" behindDoc="1" locked="0" layoutInCell="1" allowOverlap="1" wp14:anchorId="15B99EBD" wp14:editId="0D0B7847">
          <wp:simplePos x="0" y="0"/>
          <wp:positionH relativeFrom="page">
            <wp:align>left</wp:align>
          </wp:positionH>
          <wp:positionV relativeFrom="page">
            <wp:align>top</wp:align>
          </wp:positionV>
          <wp:extent cx="7600315" cy="1338580"/>
          <wp:effectExtent l="0" t="0" r="0" b="0"/>
          <wp:wrapNone/>
          <wp:docPr id="17"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00315" cy="13385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31E65" w14:textId="77777777" w:rsidR="000E2BFA" w:rsidRDefault="00AB42A5">
    <w:pPr>
      <w:pStyle w:val="Intestazione"/>
    </w:pPr>
    <w:r>
      <w:rPr>
        <w:noProof/>
      </w:rPr>
      <w:pict w14:anchorId="5F057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602671" o:spid="_x0000_s2061" type="#_x0000_t75" style="position:absolute;margin-left:0;margin-top:0;width:595.45pt;height:539.75pt;z-index:-251659776;mso-position-horizontal:center;mso-position-horizontal-relative:margin;mso-position-vertical:center;mso-position-vertical-relative:margin" o:allowincell="f">
          <v:imagedata r:id="rId1" o:title="Risorsa 8"/>
          <w10:wrap anchorx="margin"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2F452D"/>
    <w:multiLevelType w:val="hybridMultilevel"/>
    <w:tmpl w:val="24C4FB84"/>
    <w:lvl w:ilvl="0" w:tplc="C4966580">
      <w:numFmt w:val="bullet"/>
      <w:lvlText w:val="◻"/>
      <w:lvlJc w:val="left"/>
      <w:pPr>
        <w:ind w:left="114" w:hanging="198"/>
      </w:pPr>
      <w:rPr>
        <w:rFonts w:ascii="Symbol" w:eastAsia="Symbol" w:hAnsi="Symbol" w:cs="Symbol" w:hint="default"/>
        <w:w w:val="100"/>
        <w:sz w:val="24"/>
        <w:szCs w:val="24"/>
        <w:lang w:val="it-IT" w:eastAsia="en-US" w:bidi="ar-SA"/>
      </w:rPr>
    </w:lvl>
    <w:lvl w:ilvl="1" w:tplc="406CC9EA">
      <w:numFmt w:val="bullet"/>
      <w:lvlText w:val="•"/>
      <w:lvlJc w:val="left"/>
      <w:pPr>
        <w:ind w:left="1076" w:hanging="198"/>
      </w:pPr>
      <w:rPr>
        <w:rFonts w:hint="default"/>
        <w:lang w:val="it-IT" w:eastAsia="en-US" w:bidi="ar-SA"/>
      </w:rPr>
    </w:lvl>
    <w:lvl w:ilvl="2" w:tplc="97A408B0">
      <w:numFmt w:val="bullet"/>
      <w:lvlText w:val="•"/>
      <w:lvlJc w:val="left"/>
      <w:pPr>
        <w:ind w:left="2032" w:hanging="198"/>
      </w:pPr>
      <w:rPr>
        <w:rFonts w:hint="default"/>
        <w:lang w:val="it-IT" w:eastAsia="en-US" w:bidi="ar-SA"/>
      </w:rPr>
    </w:lvl>
    <w:lvl w:ilvl="3" w:tplc="A9689DE8">
      <w:numFmt w:val="bullet"/>
      <w:lvlText w:val="•"/>
      <w:lvlJc w:val="left"/>
      <w:pPr>
        <w:ind w:left="2988" w:hanging="198"/>
      </w:pPr>
      <w:rPr>
        <w:rFonts w:hint="default"/>
        <w:lang w:val="it-IT" w:eastAsia="en-US" w:bidi="ar-SA"/>
      </w:rPr>
    </w:lvl>
    <w:lvl w:ilvl="4" w:tplc="52CE0A04">
      <w:numFmt w:val="bullet"/>
      <w:lvlText w:val="•"/>
      <w:lvlJc w:val="left"/>
      <w:pPr>
        <w:ind w:left="3944" w:hanging="198"/>
      </w:pPr>
      <w:rPr>
        <w:rFonts w:hint="default"/>
        <w:lang w:val="it-IT" w:eastAsia="en-US" w:bidi="ar-SA"/>
      </w:rPr>
    </w:lvl>
    <w:lvl w:ilvl="5" w:tplc="AEF43D72">
      <w:numFmt w:val="bullet"/>
      <w:lvlText w:val="•"/>
      <w:lvlJc w:val="left"/>
      <w:pPr>
        <w:ind w:left="4900" w:hanging="198"/>
      </w:pPr>
      <w:rPr>
        <w:rFonts w:hint="default"/>
        <w:lang w:val="it-IT" w:eastAsia="en-US" w:bidi="ar-SA"/>
      </w:rPr>
    </w:lvl>
    <w:lvl w:ilvl="6" w:tplc="BC40572C">
      <w:numFmt w:val="bullet"/>
      <w:lvlText w:val="•"/>
      <w:lvlJc w:val="left"/>
      <w:pPr>
        <w:ind w:left="5856" w:hanging="198"/>
      </w:pPr>
      <w:rPr>
        <w:rFonts w:hint="default"/>
        <w:lang w:val="it-IT" w:eastAsia="en-US" w:bidi="ar-SA"/>
      </w:rPr>
    </w:lvl>
    <w:lvl w:ilvl="7" w:tplc="C99A9360">
      <w:numFmt w:val="bullet"/>
      <w:lvlText w:val="•"/>
      <w:lvlJc w:val="left"/>
      <w:pPr>
        <w:ind w:left="6812" w:hanging="198"/>
      </w:pPr>
      <w:rPr>
        <w:rFonts w:hint="default"/>
        <w:lang w:val="it-IT" w:eastAsia="en-US" w:bidi="ar-SA"/>
      </w:rPr>
    </w:lvl>
    <w:lvl w:ilvl="8" w:tplc="4D0C1452">
      <w:numFmt w:val="bullet"/>
      <w:lvlText w:val="•"/>
      <w:lvlJc w:val="left"/>
      <w:pPr>
        <w:ind w:left="7768" w:hanging="198"/>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it-IT" w:vendorID="64" w:dllVersion="6" w:nlCheck="1" w:checkStyle="0"/>
  <w:activeWritingStyle w:appName="MSWord" w:lang="it-IT" w:vendorID="64" w:dllVersion="4096" w:nlCheck="1" w:checkStyle="0"/>
  <w:proofState w:spelling="clean"/>
  <w:attachedTemplate r:id="rId1"/>
  <w:defaultTabStop w:val="708"/>
  <w:hyphenationZone w:val="283"/>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73"/>
    <w:rsid w:val="000C4FF7"/>
    <w:rsid w:val="000E2BFA"/>
    <w:rsid w:val="0014208D"/>
    <w:rsid w:val="001C74DC"/>
    <w:rsid w:val="001D51D9"/>
    <w:rsid w:val="00303FD5"/>
    <w:rsid w:val="00380E77"/>
    <w:rsid w:val="003C0804"/>
    <w:rsid w:val="00465BD8"/>
    <w:rsid w:val="004A484F"/>
    <w:rsid w:val="004F38DF"/>
    <w:rsid w:val="00513886"/>
    <w:rsid w:val="005A52B4"/>
    <w:rsid w:val="005E77C1"/>
    <w:rsid w:val="006012B0"/>
    <w:rsid w:val="0061550D"/>
    <w:rsid w:val="00700FEF"/>
    <w:rsid w:val="0076313C"/>
    <w:rsid w:val="008115F7"/>
    <w:rsid w:val="00834817"/>
    <w:rsid w:val="008363EE"/>
    <w:rsid w:val="008B70B5"/>
    <w:rsid w:val="008D51D3"/>
    <w:rsid w:val="008E36CE"/>
    <w:rsid w:val="00A12173"/>
    <w:rsid w:val="00A13173"/>
    <w:rsid w:val="00A41A25"/>
    <w:rsid w:val="00AA65E3"/>
    <w:rsid w:val="00AB42A5"/>
    <w:rsid w:val="00AD221E"/>
    <w:rsid w:val="00AF15B8"/>
    <w:rsid w:val="00B96EF5"/>
    <w:rsid w:val="00C05183"/>
    <w:rsid w:val="00C0786F"/>
    <w:rsid w:val="00C81791"/>
    <w:rsid w:val="00C9275E"/>
    <w:rsid w:val="00CB79C0"/>
    <w:rsid w:val="00D753F7"/>
    <w:rsid w:val="00D85548"/>
    <w:rsid w:val="00D9588E"/>
    <w:rsid w:val="00DA0A7F"/>
    <w:rsid w:val="00DC0098"/>
    <w:rsid w:val="00DF599A"/>
    <w:rsid w:val="00E02566"/>
    <w:rsid w:val="00E25D99"/>
    <w:rsid w:val="00E372BE"/>
    <w:rsid w:val="00F05914"/>
    <w:rsid w:val="00F60C9E"/>
    <w:rsid w:val="00FD6718"/>
    <w:rsid w:val="00FE388E"/>
    <w:rsid w:val="00FF0F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7EC4DA05"/>
  <w15:chartTrackingRefBased/>
  <w15:docId w15:val="{795D747B-9122-43AF-8C38-87F4B8AF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A13173"/>
    <w:pPr>
      <w:widowControl w:val="0"/>
      <w:autoSpaceDE w:val="0"/>
      <w:autoSpaceDN w:val="0"/>
    </w:pPr>
    <w:rPr>
      <w:rFonts w:cs="Calibri"/>
      <w:sz w:val="22"/>
      <w:szCs w:val="22"/>
      <w:lang w:eastAsia="en-US"/>
    </w:rPr>
  </w:style>
  <w:style w:type="paragraph" w:styleId="Titolo1">
    <w:name w:val="heading 1"/>
    <w:basedOn w:val="Normale"/>
    <w:link w:val="Titolo1Carattere"/>
    <w:uiPriority w:val="1"/>
    <w:qFormat/>
    <w:rsid w:val="00A13173"/>
    <w:pPr>
      <w:ind w:left="113"/>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51D9"/>
    <w:pPr>
      <w:tabs>
        <w:tab w:val="center" w:pos="4819"/>
        <w:tab w:val="right" w:pos="9638"/>
      </w:tabs>
    </w:pPr>
  </w:style>
  <w:style w:type="character" w:customStyle="1" w:styleId="IntestazioneCarattere">
    <w:name w:val="Intestazione Carattere"/>
    <w:basedOn w:val="Carpredefinitoparagrafo"/>
    <w:link w:val="Intestazione"/>
    <w:uiPriority w:val="99"/>
    <w:rsid w:val="001D51D9"/>
  </w:style>
  <w:style w:type="paragraph" w:styleId="Pidipagina">
    <w:name w:val="footer"/>
    <w:basedOn w:val="Normale"/>
    <w:link w:val="PidipaginaCarattere"/>
    <w:uiPriority w:val="99"/>
    <w:unhideWhenUsed/>
    <w:rsid w:val="001D51D9"/>
    <w:pPr>
      <w:tabs>
        <w:tab w:val="center" w:pos="4819"/>
        <w:tab w:val="right" w:pos="9638"/>
      </w:tabs>
    </w:pPr>
  </w:style>
  <w:style w:type="character" w:customStyle="1" w:styleId="PidipaginaCarattere">
    <w:name w:val="Piè di pagina Carattere"/>
    <w:basedOn w:val="Carpredefinitoparagrafo"/>
    <w:link w:val="Pidipagina"/>
    <w:uiPriority w:val="99"/>
    <w:rsid w:val="001D51D9"/>
  </w:style>
  <w:style w:type="paragraph" w:styleId="Testofumetto">
    <w:name w:val="Balloon Text"/>
    <w:basedOn w:val="Normale"/>
    <w:link w:val="TestofumettoCarattere"/>
    <w:uiPriority w:val="99"/>
    <w:semiHidden/>
    <w:unhideWhenUsed/>
    <w:rsid w:val="00FF0FD2"/>
    <w:rPr>
      <w:rFonts w:ascii="Segoe UI" w:hAnsi="Segoe UI" w:cs="Segoe UI"/>
      <w:sz w:val="18"/>
      <w:szCs w:val="18"/>
    </w:rPr>
  </w:style>
  <w:style w:type="character" w:customStyle="1" w:styleId="TestofumettoCarattere">
    <w:name w:val="Testo fumetto Carattere"/>
    <w:link w:val="Testofumetto"/>
    <w:uiPriority w:val="99"/>
    <w:semiHidden/>
    <w:rsid w:val="00FF0FD2"/>
    <w:rPr>
      <w:rFonts w:ascii="Segoe UI" w:hAnsi="Segoe UI" w:cs="Segoe UI"/>
      <w:sz w:val="18"/>
      <w:szCs w:val="18"/>
    </w:rPr>
  </w:style>
  <w:style w:type="character" w:customStyle="1" w:styleId="Titolo1Carattere">
    <w:name w:val="Titolo 1 Carattere"/>
    <w:basedOn w:val="Carpredefinitoparagrafo"/>
    <w:link w:val="Titolo1"/>
    <w:uiPriority w:val="1"/>
    <w:rsid w:val="00A13173"/>
    <w:rPr>
      <w:rFonts w:cs="Calibri"/>
      <w:b/>
      <w:bCs/>
      <w:sz w:val="24"/>
      <w:szCs w:val="24"/>
      <w:lang w:eastAsia="en-US"/>
    </w:rPr>
  </w:style>
  <w:style w:type="paragraph" w:styleId="Corpotesto">
    <w:name w:val="Body Text"/>
    <w:basedOn w:val="Normale"/>
    <w:link w:val="CorpotestoCarattere"/>
    <w:uiPriority w:val="1"/>
    <w:qFormat/>
    <w:rsid w:val="00A13173"/>
    <w:rPr>
      <w:sz w:val="24"/>
      <w:szCs w:val="24"/>
    </w:rPr>
  </w:style>
  <w:style w:type="character" w:customStyle="1" w:styleId="CorpotestoCarattere">
    <w:name w:val="Corpo testo Carattere"/>
    <w:basedOn w:val="Carpredefinitoparagrafo"/>
    <w:link w:val="Corpotesto"/>
    <w:uiPriority w:val="1"/>
    <w:rsid w:val="00A13173"/>
    <w:rPr>
      <w:rFonts w:cs="Calibri"/>
      <w:sz w:val="24"/>
      <w:szCs w:val="24"/>
      <w:lang w:eastAsia="en-US"/>
    </w:rPr>
  </w:style>
  <w:style w:type="paragraph" w:styleId="Paragrafoelenco">
    <w:name w:val="List Paragraph"/>
    <w:basedOn w:val="Normale"/>
    <w:uiPriority w:val="1"/>
    <w:qFormat/>
    <w:rsid w:val="00A13173"/>
    <w:pPr>
      <w:spacing w:before="184"/>
      <w:ind w:left="312" w:hanging="199"/>
    </w:pPr>
  </w:style>
  <w:style w:type="paragraph" w:styleId="Testonotaapidipagina">
    <w:name w:val="footnote text"/>
    <w:basedOn w:val="Normale"/>
    <w:link w:val="TestonotaapidipaginaCarattere"/>
    <w:uiPriority w:val="99"/>
    <w:semiHidden/>
    <w:unhideWhenUsed/>
    <w:rsid w:val="00A13173"/>
    <w:rPr>
      <w:sz w:val="20"/>
      <w:szCs w:val="20"/>
    </w:rPr>
  </w:style>
  <w:style w:type="character" w:customStyle="1" w:styleId="TestonotaapidipaginaCarattere">
    <w:name w:val="Testo nota a piè di pagina Carattere"/>
    <w:basedOn w:val="Carpredefinitoparagrafo"/>
    <w:link w:val="Testonotaapidipagina"/>
    <w:uiPriority w:val="99"/>
    <w:semiHidden/>
    <w:rsid w:val="00A13173"/>
    <w:rPr>
      <w:rFonts w:cs="Calibri"/>
      <w:lang w:eastAsia="en-US"/>
    </w:rPr>
  </w:style>
  <w:style w:type="character" w:styleId="Rimandonotaapidipagina">
    <w:name w:val="footnote reference"/>
    <w:uiPriority w:val="99"/>
    <w:semiHidden/>
    <w:unhideWhenUsed/>
    <w:rsid w:val="00A13173"/>
    <w:rPr>
      <w:vertAlign w:val="superscript"/>
    </w:rPr>
  </w:style>
  <w:style w:type="table" w:styleId="Grigliatabella">
    <w:name w:val="Table Grid"/>
    <w:basedOn w:val="Tabellanormale"/>
    <w:uiPriority w:val="59"/>
    <w:rsid w:val="00A13173"/>
    <w:rPr>
      <w:rFonts w:ascii="Times New Roman" w:eastAsia="Times New Roman" w:hAnsi="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basedOn w:val="Carpredefinitoparagrafo"/>
    <w:uiPriority w:val="99"/>
    <w:semiHidden/>
    <w:unhideWhenUsed/>
    <w:rsid w:val="00D753F7"/>
    <w:rPr>
      <w:sz w:val="16"/>
      <w:szCs w:val="16"/>
    </w:rPr>
  </w:style>
  <w:style w:type="paragraph" w:styleId="Testocommento">
    <w:name w:val="annotation text"/>
    <w:basedOn w:val="Normale"/>
    <w:link w:val="TestocommentoCarattere"/>
    <w:uiPriority w:val="99"/>
    <w:semiHidden/>
    <w:unhideWhenUsed/>
    <w:rsid w:val="00D753F7"/>
    <w:rPr>
      <w:sz w:val="20"/>
      <w:szCs w:val="20"/>
    </w:rPr>
  </w:style>
  <w:style w:type="character" w:customStyle="1" w:styleId="TestocommentoCarattere">
    <w:name w:val="Testo commento Carattere"/>
    <w:basedOn w:val="Carpredefinitoparagrafo"/>
    <w:link w:val="Testocommento"/>
    <w:uiPriority w:val="99"/>
    <w:semiHidden/>
    <w:rsid w:val="00D753F7"/>
    <w:rPr>
      <w:rFonts w:cs="Calibri"/>
      <w:lang w:eastAsia="en-US"/>
    </w:rPr>
  </w:style>
  <w:style w:type="paragraph" w:styleId="Soggettocommento">
    <w:name w:val="annotation subject"/>
    <w:basedOn w:val="Testocommento"/>
    <w:next w:val="Testocommento"/>
    <w:link w:val="SoggettocommentoCarattere"/>
    <w:uiPriority w:val="99"/>
    <w:semiHidden/>
    <w:unhideWhenUsed/>
    <w:rsid w:val="00D753F7"/>
    <w:rPr>
      <w:b/>
      <w:bCs/>
    </w:rPr>
  </w:style>
  <w:style w:type="character" w:customStyle="1" w:styleId="SoggettocommentoCarattere">
    <w:name w:val="Soggetto commento Carattere"/>
    <w:basedOn w:val="TestocommentoCarattere"/>
    <w:link w:val="Soggettocommento"/>
    <w:uiPriority w:val="99"/>
    <w:semiHidden/>
    <w:rsid w:val="00D753F7"/>
    <w:rPr>
      <w:rFonts w:cs="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10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erver\sad\MODELLI-INTRANET\CARTA%20INTESTATA\Carta%20intestata%20AIMAG.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E4B13-2089-4EF1-9AC5-15495BD4A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AIMAG</Template>
  <TotalTime>10</TotalTime>
  <Pages>3</Pages>
  <Words>291</Words>
  <Characters>1661</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Leotti</dc:creator>
  <cp:keywords/>
  <dc:description/>
  <cp:lastModifiedBy>Rita Di Mari</cp:lastModifiedBy>
  <cp:revision>5</cp:revision>
  <cp:lastPrinted>2021-02-04T08:22:00Z</cp:lastPrinted>
  <dcterms:created xsi:type="dcterms:W3CDTF">2023-11-22T10:33:00Z</dcterms:created>
  <dcterms:modified xsi:type="dcterms:W3CDTF">2023-11-22T11:07:00Z</dcterms:modified>
</cp:coreProperties>
</file>