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10F9C" w:rsidRPr="00410F9C" w:rsidRDefault="00B7023D" w:rsidP="00410F9C">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center"/>
        <w:rPr>
          <w:rFonts w:ascii="Calibri" w:hAnsi="Calibri" w:cs="Calibri"/>
          <w:b/>
          <w:bCs/>
          <w:iCs/>
          <w:sz w:val="28"/>
          <w:szCs w:val="28"/>
          <w:lang w:val="it-IT"/>
        </w:rPr>
      </w:pPr>
      <w:r>
        <w:rPr>
          <w:rFonts w:ascii="Calibri" w:hAnsi="Calibri" w:cs="Calibri"/>
          <w:b/>
          <w:bCs/>
          <w:iCs/>
          <w:sz w:val="28"/>
          <w:szCs w:val="28"/>
          <w:lang w:val="it-IT"/>
        </w:rPr>
        <w:t>MODELLO OFFERTA</w:t>
      </w:r>
    </w:p>
    <w:p w:rsidR="00410F9C" w:rsidRPr="00410F9C" w:rsidRDefault="00651CAE" w:rsidP="00410F9C">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center"/>
        <w:rPr>
          <w:rFonts w:ascii="Calibri" w:hAnsi="Calibri" w:cs="Calibri"/>
          <w:b/>
          <w:bCs/>
          <w:iCs/>
          <w:sz w:val="28"/>
          <w:szCs w:val="28"/>
          <w:lang w:val="it-IT"/>
        </w:rPr>
      </w:pPr>
      <w:r>
        <w:rPr>
          <w:rFonts w:ascii="Calibri" w:hAnsi="Calibri" w:cs="Calibri"/>
          <w:b/>
          <w:bCs/>
          <w:iCs/>
          <w:sz w:val="28"/>
          <w:szCs w:val="28"/>
          <w:lang w:val="it-IT"/>
        </w:rPr>
        <w:t>POLIZZA ALL RISKS</w:t>
      </w:r>
    </w:p>
    <w:p w:rsidR="00410F9C" w:rsidRDefault="00410F9C" w:rsidP="00410F9C">
      <w:pPr>
        <w:pBdr>
          <w:top w:val="dotted" w:sz="2" w:space="1" w:color="auto"/>
          <w:left w:val="dotted" w:sz="2" w:space="4" w:color="auto"/>
          <w:bottom w:val="dotted" w:sz="2" w:space="1" w:color="auto"/>
          <w:right w:val="dotted" w:sz="2" w:space="4" w:color="auto"/>
        </w:pBdr>
        <w:tabs>
          <w:tab w:val="left" w:pos="1532"/>
        </w:tabs>
        <w:spacing w:after="120"/>
        <w:jc w:val="both"/>
        <w:rPr>
          <w:rFonts w:ascii="Calibri" w:hAnsi="Calibri" w:cs="Calibri"/>
          <w:sz w:val="20"/>
          <w:szCs w:val="20"/>
          <w:lang w:val="it-IT"/>
        </w:rPr>
      </w:pPr>
    </w:p>
    <w:p w:rsidR="00410F9C" w:rsidRPr="007B2A7D" w:rsidRDefault="00410F9C" w:rsidP="00410F9C">
      <w:pPr>
        <w:pBdr>
          <w:top w:val="dotted" w:sz="2" w:space="1" w:color="auto"/>
          <w:left w:val="dotted" w:sz="2" w:space="4" w:color="auto"/>
          <w:bottom w:val="dotted" w:sz="2" w:space="1" w:color="auto"/>
          <w:right w:val="dotted" w:sz="2" w:space="4" w:color="auto"/>
        </w:pBdr>
        <w:tabs>
          <w:tab w:val="left" w:pos="1532"/>
        </w:tabs>
        <w:spacing w:after="120"/>
        <w:jc w:val="both"/>
        <w:rPr>
          <w:rFonts w:ascii="Calibri" w:hAnsi="Calibri" w:cs="Calibri"/>
          <w:sz w:val="20"/>
          <w:szCs w:val="20"/>
          <w:lang w:val="it-IT"/>
        </w:rPr>
      </w:pPr>
      <w:r w:rsidRPr="007B2A7D">
        <w:rPr>
          <w:rFonts w:ascii="Calibri" w:hAnsi="Calibri" w:cs="Calibri"/>
          <w:sz w:val="20"/>
          <w:szCs w:val="20"/>
          <w:lang w:val="it-IT"/>
        </w:rPr>
        <w:t>Il sottoscritto:</w:t>
      </w:r>
      <w:r w:rsidRPr="007B2A7D">
        <w:rPr>
          <w:rFonts w:ascii="Calibri" w:hAnsi="Calibri" w:cs="Calibri"/>
          <w:sz w:val="20"/>
          <w:szCs w:val="20"/>
          <w:lang w:val="it-IT"/>
        </w:rPr>
        <w:tab/>
        <w:t>......................................................................................................................................................</w:t>
      </w:r>
    </w:p>
    <w:p w:rsidR="00410F9C" w:rsidRPr="007B2A7D" w:rsidRDefault="00410F9C" w:rsidP="00410F9C">
      <w:pPr>
        <w:pBdr>
          <w:top w:val="dotted" w:sz="2" w:space="1" w:color="auto"/>
          <w:left w:val="dotted" w:sz="2" w:space="4" w:color="auto"/>
          <w:bottom w:val="dotted" w:sz="2" w:space="1" w:color="auto"/>
          <w:right w:val="dotted" w:sz="2" w:space="4" w:color="auto"/>
        </w:pBdr>
        <w:tabs>
          <w:tab w:val="left" w:pos="1532"/>
        </w:tabs>
        <w:spacing w:after="120"/>
        <w:jc w:val="both"/>
        <w:rPr>
          <w:rFonts w:ascii="Calibri" w:hAnsi="Calibri" w:cs="Calibri"/>
          <w:sz w:val="20"/>
          <w:szCs w:val="20"/>
          <w:lang w:val="it-IT"/>
        </w:rPr>
      </w:pPr>
      <w:r w:rsidRPr="007B2A7D">
        <w:rPr>
          <w:rFonts w:ascii="Calibri" w:hAnsi="Calibri" w:cs="Calibri"/>
          <w:sz w:val="20"/>
          <w:szCs w:val="20"/>
          <w:lang w:val="it-IT"/>
        </w:rPr>
        <w:t>codice fiscale:</w:t>
      </w:r>
      <w:r w:rsidRPr="007B2A7D">
        <w:rPr>
          <w:rFonts w:ascii="Calibri" w:hAnsi="Calibri" w:cs="Calibri"/>
          <w:sz w:val="20"/>
          <w:szCs w:val="20"/>
          <w:lang w:val="it-IT"/>
        </w:rPr>
        <w:tab/>
        <w:t>......................................................................................................................................................</w:t>
      </w:r>
    </w:p>
    <w:p w:rsidR="00410F9C" w:rsidRPr="007B2A7D" w:rsidRDefault="00410F9C" w:rsidP="00410F9C">
      <w:pPr>
        <w:pBdr>
          <w:top w:val="dotted" w:sz="2" w:space="1" w:color="auto"/>
          <w:left w:val="dotted" w:sz="2" w:space="4" w:color="auto"/>
          <w:bottom w:val="dotted" w:sz="2" w:space="1" w:color="auto"/>
          <w:right w:val="dotted" w:sz="2" w:space="4" w:color="auto"/>
        </w:pBdr>
        <w:tabs>
          <w:tab w:val="left" w:pos="959"/>
          <w:tab w:val="left" w:pos="8076"/>
          <w:tab w:val="left" w:pos="8760"/>
        </w:tabs>
        <w:spacing w:after="120"/>
        <w:jc w:val="both"/>
        <w:rPr>
          <w:rFonts w:ascii="Calibri" w:hAnsi="Calibri" w:cs="Calibri"/>
          <w:sz w:val="20"/>
          <w:szCs w:val="20"/>
          <w:lang w:val="it-IT"/>
        </w:rPr>
      </w:pPr>
      <w:r w:rsidRPr="007B2A7D">
        <w:rPr>
          <w:rFonts w:ascii="Calibri" w:hAnsi="Calibri" w:cs="Calibri"/>
          <w:sz w:val="20"/>
          <w:szCs w:val="20"/>
          <w:lang w:val="it-IT"/>
        </w:rPr>
        <w:t>nato a:</w:t>
      </w:r>
      <w:r w:rsidRPr="007B2A7D">
        <w:rPr>
          <w:rFonts w:ascii="Calibri" w:hAnsi="Calibri" w:cs="Calibri"/>
          <w:sz w:val="20"/>
          <w:szCs w:val="20"/>
          <w:lang w:val="it-IT"/>
        </w:rPr>
        <w:tab/>
        <w:t>............................................................................................................................</w:t>
      </w:r>
      <w:r w:rsidRPr="007B2A7D">
        <w:rPr>
          <w:rFonts w:ascii="Calibri" w:hAnsi="Calibri" w:cs="Calibri"/>
          <w:sz w:val="20"/>
          <w:szCs w:val="20"/>
          <w:lang w:val="it-IT"/>
        </w:rPr>
        <w:tab/>
        <w:t>il:</w:t>
      </w:r>
      <w:r w:rsidRPr="007B2A7D">
        <w:rPr>
          <w:rFonts w:ascii="Calibri" w:hAnsi="Calibri" w:cs="Calibri"/>
          <w:sz w:val="20"/>
          <w:szCs w:val="20"/>
          <w:lang w:val="it-IT"/>
        </w:rPr>
        <w:tab/>
        <w:t>../../....</w:t>
      </w:r>
    </w:p>
    <w:p w:rsidR="00410F9C" w:rsidRPr="007B2A7D" w:rsidRDefault="00410F9C" w:rsidP="00410F9C">
      <w:pPr>
        <w:pBdr>
          <w:top w:val="dotted" w:sz="2" w:space="1" w:color="auto"/>
          <w:left w:val="dotted" w:sz="2" w:space="4" w:color="auto"/>
          <w:bottom w:val="dotted" w:sz="2" w:space="1" w:color="auto"/>
          <w:right w:val="dotted" w:sz="2" w:space="4" w:color="auto"/>
        </w:pBdr>
        <w:tabs>
          <w:tab w:val="left" w:pos="2446"/>
        </w:tabs>
        <w:spacing w:after="120"/>
        <w:jc w:val="both"/>
        <w:rPr>
          <w:rFonts w:ascii="Calibri" w:hAnsi="Calibri" w:cs="Calibri"/>
          <w:sz w:val="20"/>
          <w:szCs w:val="20"/>
          <w:lang w:val="it-IT"/>
        </w:rPr>
      </w:pPr>
      <w:r w:rsidRPr="007B2A7D">
        <w:rPr>
          <w:rFonts w:ascii="Calibri" w:hAnsi="Calibri" w:cs="Calibri"/>
          <w:sz w:val="20"/>
          <w:szCs w:val="20"/>
          <w:lang w:val="it-IT"/>
        </w:rPr>
        <w:t>domiciliato per la carica presso la sede societaria, nella sua qualità di:</w:t>
      </w:r>
      <w:r w:rsidRPr="007B2A7D">
        <w:rPr>
          <w:rStyle w:val="Rimandonotaapidipagina"/>
          <w:rFonts w:ascii="Calibri" w:hAnsi="Calibri" w:cs="Calibri"/>
          <w:b/>
          <w:sz w:val="20"/>
          <w:szCs w:val="20"/>
          <w:lang w:val="it-IT"/>
        </w:rPr>
        <w:footnoteReference w:id="1"/>
      </w:r>
      <w:r w:rsidRPr="007B2A7D">
        <w:rPr>
          <w:rFonts w:ascii="Calibri" w:hAnsi="Calibri" w:cs="Calibri"/>
          <w:b/>
          <w:sz w:val="20"/>
          <w:szCs w:val="20"/>
          <w:lang w:val="it-IT"/>
        </w:rPr>
        <w:t>.</w:t>
      </w:r>
      <w:r w:rsidRPr="007B2A7D">
        <w:rPr>
          <w:rFonts w:ascii="Calibri" w:hAnsi="Calibri" w:cs="Calibri"/>
          <w:sz w:val="20"/>
          <w:szCs w:val="20"/>
          <w:lang w:val="it-IT"/>
        </w:rPr>
        <w:t>.............................................................................................................................................................................</w:t>
      </w:r>
    </w:p>
    <w:p w:rsidR="00410F9C" w:rsidRPr="007B2A7D" w:rsidRDefault="00410F9C" w:rsidP="00410F9C">
      <w:pPr>
        <w:pBdr>
          <w:top w:val="dotted" w:sz="2" w:space="1" w:color="auto"/>
          <w:left w:val="dotted" w:sz="2" w:space="4" w:color="auto"/>
          <w:bottom w:val="dotted" w:sz="2" w:space="1" w:color="auto"/>
          <w:right w:val="dotted" w:sz="2" w:space="4" w:color="auto"/>
        </w:pBdr>
        <w:tabs>
          <w:tab w:val="left" w:pos="2446"/>
        </w:tabs>
        <w:spacing w:after="120"/>
        <w:jc w:val="both"/>
        <w:rPr>
          <w:rFonts w:ascii="Calibri" w:hAnsi="Calibri" w:cs="Calibri"/>
          <w:sz w:val="20"/>
          <w:szCs w:val="20"/>
          <w:lang w:val="it-IT"/>
        </w:rPr>
      </w:pPr>
      <w:r w:rsidRPr="007B2A7D">
        <w:rPr>
          <w:rFonts w:ascii="Calibri" w:hAnsi="Calibri" w:cs="Calibri"/>
          <w:sz w:val="20"/>
          <w:szCs w:val="20"/>
          <w:lang w:val="it-IT"/>
        </w:rPr>
        <w:t>e legale rappresentante dell’Impresa: ......................................................................................................................</w:t>
      </w:r>
    </w:p>
    <w:p w:rsidR="00410F9C" w:rsidRPr="007B2A7D" w:rsidRDefault="00410F9C" w:rsidP="00410F9C">
      <w:pPr>
        <w:pBdr>
          <w:top w:val="dotted" w:sz="2" w:space="1" w:color="auto"/>
          <w:left w:val="dotted" w:sz="2" w:space="4" w:color="auto"/>
          <w:bottom w:val="dotted" w:sz="2" w:space="1" w:color="auto"/>
          <w:right w:val="dotted" w:sz="2" w:space="4" w:color="auto"/>
        </w:pBdr>
        <w:tabs>
          <w:tab w:val="left" w:pos="1989"/>
        </w:tabs>
        <w:spacing w:after="120"/>
        <w:jc w:val="both"/>
        <w:rPr>
          <w:rFonts w:ascii="Calibri" w:hAnsi="Calibri" w:cs="Calibri"/>
          <w:sz w:val="20"/>
          <w:szCs w:val="20"/>
          <w:lang w:val="it-IT"/>
        </w:rPr>
      </w:pPr>
      <w:r w:rsidRPr="007B2A7D">
        <w:rPr>
          <w:rFonts w:ascii="Calibri" w:hAnsi="Calibri" w:cs="Calibri"/>
          <w:sz w:val="20"/>
          <w:szCs w:val="20"/>
          <w:lang w:val="it-IT"/>
        </w:rPr>
        <w:t xml:space="preserve">con sede legale in: </w:t>
      </w:r>
      <w:r w:rsidRPr="007B2A7D">
        <w:rPr>
          <w:rFonts w:ascii="Calibri" w:hAnsi="Calibri" w:cs="Calibri"/>
          <w:sz w:val="20"/>
          <w:szCs w:val="20"/>
          <w:lang w:val="it-IT"/>
        </w:rPr>
        <w:tab/>
        <w:t>...............................................................................................................................................</w:t>
      </w:r>
    </w:p>
    <w:p w:rsidR="00410F9C" w:rsidRPr="007B2A7D" w:rsidRDefault="00410F9C" w:rsidP="00410F9C">
      <w:pPr>
        <w:pBdr>
          <w:top w:val="dotted" w:sz="2" w:space="1" w:color="auto"/>
          <w:left w:val="dotted" w:sz="2" w:space="4" w:color="auto"/>
          <w:bottom w:val="dotted" w:sz="2" w:space="1" w:color="auto"/>
          <w:right w:val="dotted" w:sz="2" w:space="4" w:color="auto"/>
        </w:pBdr>
        <w:tabs>
          <w:tab w:val="left" w:pos="1526"/>
          <w:tab w:val="left" w:pos="7338"/>
          <w:tab w:val="left" w:pos="8188"/>
        </w:tabs>
        <w:spacing w:after="120"/>
        <w:jc w:val="both"/>
        <w:rPr>
          <w:rFonts w:ascii="Calibri" w:hAnsi="Calibri" w:cs="Calibri"/>
          <w:sz w:val="20"/>
          <w:szCs w:val="20"/>
          <w:lang w:val="it-IT"/>
        </w:rPr>
      </w:pPr>
      <w:r w:rsidRPr="007B2A7D">
        <w:rPr>
          <w:rFonts w:ascii="Calibri" w:hAnsi="Calibri" w:cs="Calibri"/>
          <w:sz w:val="20"/>
          <w:szCs w:val="20"/>
          <w:lang w:val="it-IT"/>
        </w:rPr>
        <w:t>Via/Piazza:</w:t>
      </w:r>
      <w:r w:rsidRPr="007B2A7D">
        <w:rPr>
          <w:rFonts w:ascii="Calibri" w:hAnsi="Calibri" w:cs="Calibri"/>
          <w:sz w:val="20"/>
          <w:szCs w:val="20"/>
          <w:lang w:val="it-IT"/>
        </w:rPr>
        <w:tab/>
        <w:t>....................................................................................................</w:t>
      </w:r>
      <w:r w:rsidRPr="007B2A7D">
        <w:rPr>
          <w:rFonts w:ascii="Calibri" w:hAnsi="Calibri" w:cs="Calibri"/>
          <w:sz w:val="20"/>
          <w:szCs w:val="20"/>
          <w:lang w:val="it-IT"/>
        </w:rPr>
        <w:tab/>
        <w:t>C.A.P.</w:t>
      </w:r>
      <w:r w:rsidRPr="007B2A7D">
        <w:rPr>
          <w:rFonts w:ascii="Calibri" w:hAnsi="Calibri" w:cs="Calibri"/>
          <w:sz w:val="20"/>
          <w:szCs w:val="20"/>
          <w:lang w:val="it-IT"/>
        </w:rPr>
        <w:tab/>
        <w:t>................................</w:t>
      </w:r>
    </w:p>
    <w:p w:rsidR="00410F9C" w:rsidRPr="007B2A7D" w:rsidRDefault="00410F9C" w:rsidP="00410F9C">
      <w:pPr>
        <w:pBdr>
          <w:top w:val="dotted" w:sz="2" w:space="1" w:color="auto"/>
          <w:left w:val="dotted" w:sz="2" w:space="4" w:color="auto"/>
          <w:bottom w:val="dotted" w:sz="2" w:space="1" w:color="auto"/>
          <w:right w:val="dotted" w:sz="2" w:space="4" w:color="auto"/>
        </w:pBdr>
        <w:tabs>
          <w:tab w:val="left" w:pos="1526"/>
          <w:tab w:val="left" w:pos="4928"/>
          <w:tab w:val="left" w:pos="6487"/>
        </w:tabs>
        <w:spacing w:after="120"/>
        <w:jc w:val="both"/>
        <w:rPr>
          <w:rFonts w:ascii="Calibri" w:hAnsi="Calibri" w:cs="Calibri"/>
          <w:sz w:val="20"/>
          <w:szCs w:val="20"/>
          <w:lang w:val="it-IT"/>
        </w:rPr>
      </w:pPr>
      <w:r w:rsidRPr="007B2A7D">
        <w:rPr>
          <w:rFonts w:ascii="Calibri" w:hAnsi="Calibri" w:cs="Calibri"/>
          <w:sz w:val="20"/>
          <w:szCs w:val="20"/>
          <w:lang w:val="it-IT"/>
        </w:rPr>
        <w:t>Telefono:...............................................; Fax:..................................................; PEC:.................................................</w:t>
      </w:r>
    </w:p>
    <w:p w:rsidR="00410F9C" w:rsidRPr="007B2A7D" w:rsidRDefault="00410F9C" w:rsidP="00410F9C">
      <w:pPr>
        <w:pBdr>
          <w:top w:val="dotted" w:sz="2" w:space="1" w:color="auto"/>
          <w:left w:val="dotted" w:sz="2" w:space="4" w:color="auto"/>
          <w:bottom w:val="dotted" w:sz="2" w:space="1" w:color="auto"/>
          <w:right w:val="dotted" w:sz="2" w:space="4" w:color="auto"/>
        </w:pBdr>
        <w:tabs>
          <w:tab w:val="left" w:pos="1526"/>
          <w:tab w:val="left" w:pos="4928"/>
          <w:tab w:val="left" w:pos="6487"/>
        </w:tabs>
        <w:spacing w:after="120"/>
        <w:jc w:val="both"/>
        <w:rPr>
          <w:rFonts w:ascii="Calibri" w:hAnsi="Calibri" w:cs="Calibri"/>
          <w:sz w:val="20"/>
          <w:szCs w:val="20"/>
          <w:lang w:val="it-IT"/>
        </w:rPr>
      </w:pPr>
      <w:r w:rsidRPr="007B2A7D">
        <w:rPr>
          <w:rFonts w:ascii="Calibri" w:hAnsi="Calibri" w:cs="Calibri"/>
          <w:sz w:val="20"/>
          <w:szCs w:val="20"/>
          <w:lang w:val="it-IT"/>
        </w:rPr>
        <w:t>codice fiscale:</w:t>
      </w:r>
      <w:r w:rsidRPr="007B2A7D">
        <w:rPr>
          <w:rFonts w:ascii="Calibri" w:hAnsi="Calibri" w:cs="Calibri"/>
          <w:sz w:val="20"/>
          <w:szCs w:val="20"/>
          <w:lang w:val="it-IT"/>
        </w:rPr>
        <w:tab/>
        <w:t>........................................................</w:t>
      </w:r>
      <w:r w:rsidRPr="007B2A7D">
        <w:rPr>
          <w:rFonts w:ascii="Calibri" w:hAnsi="Calibri" w:cs="Calibri"/>
          <w:sz w:val="20"/>
          <w:szCs w:val="20"/>
          <w:lang w:val="it-IT"/>
        </w:rPr>
        <w:tab/>
        <w:t>Partita I.V.A.:</w:t>
      </w:r>
      <w:r w:rsidRPr="007B2A7D">
        <w:rPr>
          <w:rFonts w:ascii="Calibri" w:hAnsi="Calibri" w:cs="Calibri"/>
          <w:sz w:val="20"/>
          <w:szCs w:val="20"/>
          <w:lang w:val="it-IT"/>
        </w:rPr>
        <w:tab/>
        <w:t>..............................................................</w:t>
      </w:r>
    </w:p>
    <w:p w:rsidR="00410F9C" w:rsidRPr="00F134BB" w:rsidRDefault="00410F9C" w:rsidP="00253866">
      <w:pPr>
        <w:pStyle w:val="Sommario2"/>
        <w:spacing w:line="240" w:lineRule="auto"/>
      </w:pPr>
      <w:r w:rsidRPr="00F134BB">
        <w:t>avendo conoscenza integrale di tutte le circostanze generali e speciali concernenti il rischio in oggetto;</w:t>
      </w:r>
    </w:p>
    <w:p w:rsidR="00410F9C" w:rsidRPr="00F134BB" w:rsidRDefault="00410F9C" w:rsidP="00253866">
      <w:pPr>
        <w:jc w:val="center"/>
        <w:rPr>
          <w:rFonts w:ascii="Calibri" w:hAnsi="Calibri" w:cs="Calibri"/>
          <w:b/>
          <w:sz w:val="22"/>
          <w:szCs w:val="22"/>
        </w:rPr>
      </w:pPr>
      <w:r w:rsidRPr="00F134BB">
        <w:rPr>
          <w:rFonts w:ascii="Calibri" w:hAnsi="Calibri" w:cs="Calibri"/>
          <w:b/>
          <w:sz w:val="22"/>
          <w:szCs w:val="22"/>
        </w:rPr>
        <w:t>DICHIARA</w:t>
      </w:r>
    </w:p>
    <w:p w:rsidR="00410F9C" w:rsidRPr="00F134BB" w:rsidRDefault="00410F9C" w:rsidP="00253866">
      <w:pPr>
        <w:pStyle w:val="Sommario2"/>
        <w:spacing w:line="240" w:lineRule="auto"/>
      </w:pPr>
      <w:r w:rsidRPr="00F134BB">
        <w:t>che il presente preventivo è irrevocabile ed impegnativo sino al 180° (centottantesimo) giorno successivo al termine ultimo per la presentazione dello stesso.</w:t>
      </w:r>
    </w:p>
    <w:p w:rsidR="00651CAE" w:rsidRPr="007B2A7D" w:rsidRDefault="00651CAE" w:rsidP="00651CAE">
      <w:pPr>
        <w:pStyle w:val="Titolo3"/>
        <w:rPr>
          <w:rFonts w:ascii="Calibri" w:hAnsi="Calibri" w:cs="Calibri"/>
          <w:sz w:val="20"/>
          <w:szCs w:val="20"/>
        </w:rPr>
      </w:pPr>
      <w:r w:rsidRPr="007B2A7D">
        <w:rPr>
          <w:rFonts w:ascii="Calibri" w:hAnsi="Calibri" w:cs="Calibri"/>
          <w:sz w:val="20"/>
          <w:szCs w:val="20"/>
        </w:rPr>
        <w:t>PRENDE ATTO E DICHIARA CHE:</w:t>
      </w:r>
    </w:p>
    <w:p w:rsidR="00651CAE" w:rsidRPr="007B2A7D" w:rsidRDefault="00651CAE" w:rsidP="004F367A">
      <w:pPr>
        <w:pStyle w:val="Sommario2"/>
        <w:spacing w:line="240" w:lineRule="auto"/>
        <w:ind w:left="357" w:hanging="357"/>
        <w:rPr>
          <w:rFonts w:cs="Calibri"/>
          <w:sz w:val="20"/>
          <w:szCs w:val="20"/>
        </w:rPr>
      </w:pPr>
      <w:r w:rsidRPr="007B2A7D">
        <w:rPr>
          <w:rFonts w:cs="Calibri"/>
          <w:sz w:val="20"/>
          <w:szCs w:val="20"/>
        </w:rPr>
        <w:t xml:space="preserve">i valori offerti dovranno essere espressi con un numero di cifre decimali dopo la virgola pari a 2 (due); nel caso in cui tali valori dovessero essere espressi con un numero di cifre decimali dopo la virgola superiore a 2 (due), saranno considerate esclusivamente le prime 2 (due) cifre decimali dopo la virgola, senza procedere ad alcun arrotondamento; </w:t>
      </w:r>
    </w:p>
    <w:p w:rsidR="00651CAE" w:rsidRPr="007B2A7D" w:rsidRDefault="00651CAE" w:rsidP="004F367A">
      <w:pPr>
        <w:pStyle w:val="Sommario2"/>
        <w:spacing w:line="240" w:lineRule="auto"/>
        <w:ind w:left="357" w:hanging="357"/>
        <w:rPr>
          <w:rFonts w:cs="Calibri"/>
          <w:sz w:val="20"/>
          <w:szCs w:val="20"/>
        </w:rPr>
      </w:pPr>
      <w:r w:rsidRPr="007B2A7D">
        <w:rPr>
          <w:rFonts w:cs="Calibri"/>
          <w:b/>
          <w:sz w:val="20"/>
          <w:szCs w:val="20"/>
        </w:rPr>
        <w:t xml:space="preserve">non è ammessa offerta pari o superiore alla base d’asta </w:t>
      </w:r>
      <w:r w:rsidRPr="007B2A7D">
        <w:rPr>
          <w:rFonts w:cs="Calibri"/>
          <w:sz w:val="20"/>
          <w:szCs w:val="20"/>
        </w:rPr>
        <w:t>specificamente indicata nel Disci</w:t>
      </w:r>
      <w:bookmarkStart w:id="0" w:name="_GoBack"/>
      <w:bookmarkEnd w:id="0"/>
      <w:r w:rsidRPr="007B2A7D">
        <w:rPr>
          <w:rFonts w:cs="Calibri"/>
          <w:sz w:val="20"/>
          <w:szCs w:val="20"/>
        </w:rPr>
        <w:t>plinare di Gara e nella presente scheda di offerta;</w:t>
      </w:r>
    </w:p>
    <w:p w:rsidR="00651CAE" w:rsidRPr="007B2A7D" w:rsidRDefault="00651CAE" w:rsidP="004F367A">
      <w:pPr>
        <w:pStyle w:val="Sommario2"/>
        <w:spacing w:line="240" w:lineRule="auto"/>
        <w:ind w:left="357" w:hanging="357"/>
        <w:rPr>
          <w:rFonts w:cs="Calibri"/>
          <w:bCs/>
          <w:sz w:val="20"/>
          <w:szCs w:val="20"/>
        </w:rPr>
      </w:pPr>
      <w:r w:rsidRPr="007B2A7D">
        <w:rPr>
          <w:rFonts w:cs="Calibri"/>
          <w:sz w:val="20"/>
          <w:szCs w:val="20"/>
        </w:rPr>
        <w:t xml:space="preserve">in caso di discordanza </w:t>
      </w:r>
      <w:r w:rsidRPr="007B2A7D">
        <w:rPr>
          <w:rFonts w:cs="Calibri"/>
          <w:bCs/>
          <w:sz w:val="20"/>
          <w:szCs w:val="20"/>
        </w:rPr>
        <w:t>tra il valor</w:t>
      </w:r>
      <w:r w:rsidRPr="007B2A7D">
        <w:rPr>
          <w:sz w:val="20"/>
          <w:szCs w:val="20"/>
        </w:rPr>
        <w:t>e del premio annuo lordo offerto e valido per l’attribuzione del punteggio economico e il valore scaturente dall’applicazione del moltiplicatore per il parametro di quotazione, prevarrà sempre il premio annuo lordo offerto dal concorrente</w:t>
      </w:r>
      <w:r w:rsidRPr="007B2A7D">
        <w:rPr>
          <w:rFonts w:cs="Calibri"/>
          <w:bCs/>
          <w:sz w:val="20"/>
          <w:szCs w:val="20"/>
        </w:rPr>
        <w:t>.</w:t>
      </w:r>
    </w:p>
    <w:p w:rsidR="00651CAE" w:rsidRPr="007B2A7D" w:rsidRDefault="00651CAE" w:rsidP="00651CAE">
      <w:pPr>
        <w:autoSpaceDE w:val="0"/>
        <w:autoSpaceDN w:val="0"/>
        <w:adjustRightInd w:val="0"/>
        <w:spacing w:before="120" w:after="120" w:line="360" w:lineRule="auto"/>
        <w:jc w:val="center"/>
        <w:rPr>
          <w:rFonts w:ascii="Calibri" w:hAnsi="Calibri" w:cs="Calibri"/>
          <w:b/>
          <w:bCs/>
          <w:sz w:val="20"/>
          <w:szCs w:val="20"/>
          <w:lang w:val="it-IT"/>
        </w:rPr>
      </w:pPr>
      <w:r w:rsidRPr="007B2A7D">
        <w:rPr>
          <w:rFonts w:ascii="Calibri" w:hAnsi="Calibri" w:cs="Calibri"/>
          <w:b/>
          <w:bCs/>
          <w:sz w:val="20"/>
          <w:szCs w:val="20"/>
          <w:lang w:val="it-IT"/>
        </w:rPr>
        <w:t>PRESENTA LA SEGUENTE OFFERTA ECONOMICA</w:t>
      </w:r>
    </w:p>
    <w:p w:rsidR="00651CAE" w:rsidRPr="007B2A7D" w:rsidRDefault="00651CAE" w:rsidP="00651CAE">
      <w:pPr>
        <w:pStyle w:val="Sommario2"/>
        <w:numPr>
          <w:ilvl w:val="0"/>
          <w:numId w:val="0"/>
        </w:numPr>
        <w:spacing w:before="120" w:after="120"/>
        <w:rPr>
          <w:rFonts w:cs="Calibri"/>
          <w:sz w:val="20"/>
          <w:szCs w:val="20"/>
        </w:rPr>
      </w:pPr>
      <w:r w:rsidRPr="007B2A7D">
        <w:rPr>
          <w:rFonts w:cs="Calibri"/>
          <w:sz w:val="20"/>
          <w:szCs w:val="20"/>
        </w:rPr>
        <w:t xml:space="preserve">Fermo restando che il valore a base d’asta sotto indicato non può essere superato, </w:t>
      </w:r>
    </w:p>
    <w:tbl>
      <w:tblPr>
        <w:tblW w:w="57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734"/>
      </w:tblGrid>
      <w:tr w:rsidR="00651CAE" w:rsidRPr="007D35A7" w:rsidTr="005C1A60">
        <w:trPr>
          <w:jc w:val="center"/>
        </w:trPr>
        <w:tc>
          <w:tcPr>
            <w:tcW w:w="5734" w:type="dxa"/>
            <w:shd w:val="clear" w:color="auto" w:fill="D9D9D9"/>
            <w:vAlign w:val="center"/>
          </w:tcPr>
          <w:p w:rsidR="00651CAE" w:rsidRPr="007B2A7D" w:rsidRDefault="00651CAE" w:rsidP="005C1A60">
            <w:pPr>
              <w:spacing w:before="120" w:after="120" w:line="360" w:lineRule="auto"/>
              <w:jc w:val="center"/>
              <w:rPr>
                <w:rFonts w:ascii="Calibri" w:hAnsi="Calibri" w:cs="Calibri"/>
                <w:b/>
                <w:sz w:val="20"/>
                <w:szCs w:val="20"/>
                <w:lang w:val="it-IT"/>
              </w:rPr>
            </w:pPr>
            <w:r w:rsidRPr="007B2A7D">
              <w:rPr>
                <w:rFonts w:ascii="Calibri" w:hAnsi="Calibri" w:cs="Calibri"/>
                <w:b/>
                <w:sz w:val="20"/>
                <w:szCs w:val="20"/>
                <w:lang w:val="it-IT"/>
              </w:rPr>
              <w:t xml:space="preserve">PREMIO ANNUO LORDO A BASE D’ASTA </w:t>
            </w:r>
            <w:r w:rsidRPr="007B2A7D">
              <w:rPr>
                <w:rFonts w:ascii="Calibri" w:hAnsi="Calibri" w:cs="Calibri"/>
                <w:b/>
                <w:sz w:val="20"/>
                <w:szCs w:val="20"/>
                <w:vertAlign w:val="superscript"/>
                <w:lang w:val="it-IT"/>
              </w:rPr>
              <w:t>(comprensivo di imposte e altre tasse)</w:t>
            </w:r>
          </w:p>
        </w:tc>
      </w:tr>
      <w:tr w:rsidR="00651CAE" w:rsidRPr="007B2A7D" w:rsidTr="005C1A60">
        <w:trPr>
          <w:jc w:val="center"/>
        </w:trPr>
        <w:tc>
          <w:tcPr>
            <w:tcW w:w="5734" w:type="dxa"/>
            <w:vAlign w:val="center"/>
          </w:tcPr>
          <w:p w:rsidR="00651CAE" w:rsidRPr="007B2A7D" w:rsidRDefault="00651CAE" w:rsidP="00B35809">
            <w:pPr>
              <w:spacing w:before="120" w:after="120" w:line="360" w:lineRule="auto"/>
              <w:jc w:val="center"/>
              <w:rPr>
                <w:rFonts w:ascii="Calibri" w:hAnsi="Calibri" w:cs="Calibri"/>
                <w:sz w:val="20"/>
                <w:szCs w:val="20"/>
                <w:lang w:val="it-IT"/>
              </w:rPr>
            </w:pPr>
            <w:r>
              <w:rPr>
                <w:rFonts w:ascii="Calibri" w:hAnsi="Calibri" w:cs="Calibri"/>
                <w:sz w:val="20"/>
                <w:szCs w:val="20"/>
                <w:lang w:val="it-IT"/>
              </w:rPr>
              <w:t xml:space="preserve">€ </w:t>
            </w:r>
            <w:r w:rsidR="007D35A7">
              <w:rPr>
                <w:rFonts w:ascii="Calibri" w:hAnsi="Calibri" w:cs="Calibri"/>
                <w:sz w:val="20"/>
                <w:szCs w:val="20"/>
                <w:lang w:val="it-IT"/>
              </w:rPr>
              <w:t>275</w:t>
            </w:r>
            <w:r w:rsidR="00B35809">
              <w:rPr>
                <w:rFonts w:ascii="Calibri" w:hAnsi="Calibri" w:cs="Calibri"/>
                <w:sz w:val="20"/>
                <w:szCs w:val="20"/>
                <w:lang w:val="it-IT"/>
              </w:rPr>
              <w:t>.000,00</w:t>
            </w:r>
          </w:p>
        </w:tc>
      </w:tr>
    </w:tbl>
    <w:p w:rsidR="00651CAE" w:rsidRDefault="00651CAE" w:rsidP="00651CAE">
      <w:pPr>
        <w:pStyle w:val="Sommario2"/>
        <w:numPr>
          <w:ilvl w:val="0"/>
          <w:numId w:val="0"/>
        </w:numPr>
        <w:spacing w:before="120" w:after="120"/>
        <w:rPr>
          <w:rFonts w:cs="Calibri"/>
          <w:sz w:val="20"/>
          <w:szCs w:val="20"/>
        </w:rPr>
      </w:pPr>
    </w:p>
    <w:p w:rsidR="00651CAE" w:rsidRPr="007B2A7D" w:rsidRDefault="00651CAE" w:rsidP="00651CAE">
      <w:pPr>
        <w:pStyle w:val="Sommario2"/>
        <w:numPr>
          <w:ilvl w:val="0"/>
          <w:numId w:val="0"/>
        </w:numPr>
        <w:spacing w:before="120" w:after="120"/>
        <w:rPr>
          <w:rFonts w:cs="Calibri"/>
          <w:sz w:val="20"/>
          <w:szCs w:val="20"/>
        </w:rPr>
      </w:pPr>
      <w:r w:rsidRPr="007B2A7D">
        <w:rPr>
          <w:rFonts w:cs="Calibri"/>
          <w:sz w:val="20"/>
          <w:szCs w:val="20"/>
        </w:rPr>
        <w:t>il concorrente present</w:t>
      </w:r>
      <w:r>
        <w:rPr>
          <w:rFonts w:cs="Calibri"/>
          <w:sz w:val="20"/>
          <w:szCs w:val="20"/>
        </w:rPr>
        <w:t>a offerta con i seguenti valori:</w:t>
      </w:r>
    </w:p>
    <w:tbl>
      <w:tblPr>
        <w:tblW w:w="1018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091"/>
        <w:gridCol w:w="2538"/>
        <w:gridCol w:w="1703"/>
        <w:gridCol w:w="3857"/>
      </w:tblGrid>
      <w:tr w:rsidR="00651CAE" w:rsidRPr="007D35A7" w:rsidTr="005C1A60">
        <w:trPr>
          <w:jc w:val="center"/>
        </w:trPr>
        <w:tc>
          <w:tcPr>
            <w:tcW w:w="2091" w:type="dxa"/>
            <w:shd w:val="clear" w:color="auto" w:fill="D9D9D9"/>
            <w:vAlign w:val="center"/>
          </w:tcPr>
          <w:p w:rsidR="00651CAE" w:rsidRPr="007B2A7D" w:rsidRDefault="00651CAE" w:rsidP="005C1A60">
            <w:pPr>
              <w:spacing w:before="120" w:after="120" w:line="360" w:lineRule="auto"/>
              <w:jc w:val="center"/>
              <w:rPr>
                <w:rFonts w:ascii="Calibri" w:hAnsi="Calibri" w:cs="Calibri"/>
                <w:b/>
                <w:sz w:val="20"/>
                <w:szCs w:val="20"/>
                <w:lang w:val="it-IT"/>
              </w:rPr>
            </w:pPr>
            <w:r w:rsidRPr="007B2A7D">
              <w:rPr>
                <w:rFonts w:ascii="Calibri" w:hAnsi="Calibri" w:cs="Calibri"/>
                <w:b/>
                <w:sz w:val="20"/>
                <w:szCs w:val="20"/>
                <w:lang w:val="it-IT"/>
              </w:rPr>
              <w:t>PARAMETRO PER LA QUOTAZIONE</w:t>
            </w:r>
          </w:p>
        </w:tc>
        <w:tc>
          <w:tcPr>
            <w:tcW w:w="2538" w:type="dxa"/>
            <w:shd w:val="clear" w:color="auto" w:fill="D9D9D9"/>
            <w:vAlign w:val="center"/>
          </w:tcPr>
          <w:p w:rsidR="00651CAE" w:rsidRPr="007B2A7D" w:rsidRDefault="00651CAE" w:rsidP="005C1A60">
            <w:pPr>
              <w:spacing w:before="120" w:after="120" w:line="360" w:lineRule="auto"/>
              <w:jc w:val="center"/>
              <w:rPr>
                <w:rFonts w:ascii="Calibri" w:hAnsi="Calibri" w:cs="Calibri"/>
                <w:b/>
                <w:sz w:val="20"/>
                <w:szCs w:val="20"/>
                <w:lang w:val="it-IT"/>
              </w:rPr>
            </w:pPr>
            <w:r w:rsidRPr="007B2A7D">
              <w:rPr>
                <w:rFonts w:ascii="Calibri" w:hAnsi="Calibri" w:cs="Calibri"/>
                <w:b/>
                <w:sz w:val="20"/>
                <w:szCs w:val="20"/>
                <w:lang w:val="it-IT"/>
              </w:rPr>
              <w:t>VALORE</w:t>
            </w:r>
          </w:p>
        </w:tc>
        <w:tc>
          <w:tcPr>
            <w:tcW w:w="1703" w:type="dxa"/>
            <w:shd w:val="clear" w:color="auto" w:fill="D9D9D9"/>
            <w:vAlign w:val="center"/>
          </w:tcPr>
          <w:p w:rsidR="00651CAE" w:rsidRPr="007B2A7D" w:rsidRDefault="00651CAE" w:rsidP="005C1A60">
            <w:pPr>
              <w:spacing w:before="120" w:after="120" w:line="360" w:lineRule="auto"/>
              <w:jc w:val="center"/>
              <w:rPr>
                <w:rFonts w:ascii="Calibri" w:hAnsi="Calibri" w:cs="Calibri"/>
                <w:b/>
                <w:sz w:val="20"/>
                <w:szCs w:val="20"/>
                <w:lang w:val="it-IT"/>
              </w:rPr>
            </w:pPr>
            <w:r w:rsidRPr="007B2A7D">
              <w:rPr>
                <w:rFonts w:ascii="Calibri" w:hAnsi="Calibri" w:cs="Calibri"/>
                <w:b/>
                <w:sz w:val="20"/>
                <w:szCs w:val="20"/>
                <w:lang w:val="it-IT"/>
              </w:rPr>
              <w:t>Tasso  annuo lordo offerto ‰</w:t>
            </w:r>
          </w:p>
        </w:tc>
        <w:tc>
          <w:tcPr>
            <w:tcW w:w="3857" w:type="dxa"/>
            <w:shd w:val="clear" w:color="auto" w:fill="D9D9D9"/>
            <w:vAlign w:val="center"/>
          </w:tcPr>
          <w:p w:rsidR="00651CAE" w:rsidRPr="007B2A7D" w:rsidRDefault="00651CAE" w:rsidP="005C1A60">
            <w:pPr>
              <w:spacing w:before="120" w:after="120" w:line="360" w:lineRule="auto"/>
              <w:jc w:val="center"/>
              <w:rPr>
                <w:rFonts w:ascii="Calibri" w:hAnsi="Calibri" w:cs="Calibri"/>
                <w:b/>
                <w:sz w:val="20"/>
                <w:szCs w:val="20"/>
                <w:lang w:val="it-IT"/>
              </w:rPr>
            </w:pPr>
            <w:r w:rsidRPr="007B2A7D">
              <w:rPr>
                <w:rFonts w:ascii="Calibri" w:hAnsi="Calibri" w:cs="Calibri"/>
                <w:b/>
                <w:sz w:val="20"/>
                <w:szCs w:val="20"/>
                <w:lang w:val="it-IT"/>
              </w:rPr>
              <w:t>PREMIO ANNUO LORDO OFFERTO DAL CONCORRENTE</w:t>
            </w:r>
          </w:p>
          <w:p w:rsidR="00651CAE" w:rsidRPr="007B2A7D" w:rsidRDefault="00651CAE" w:rsidP="005C1A60">
            <w:pPr>
              <w:spacing w:before="120" w:after="120" w:line="360" w:lineRule="auto"/>
              <w:jc w:val="center"/>
              <w:rPr>
                <w:rFonts w:ascii="Calibri" w:hAnsi="Calibri" w:cs="Calibri"/>
                <w:b/>
                <w:sz w:val="20"/>
                <w:szCs w:val="20"/>
                <w:lang w:val="it-IT"/>
              </w:rPr>
            </w:pPr>
            <w:r w:rsidRPr="007B2A7D">
              <w:rPr>
                <w:rFonts w:ascii="Calibri" w:hAnsi="Calibri" w:cs="Calibri"/>
                <w:b/>
                <w:sz w:val="20"/>
                <w:szCs w:val="20"/>
                <w:vertAlign w:val="superscript"/>
                <w:lang w:val="it-IT"/>
              </w:rPr>
              <w:t>(comprensivo di imposte e altre tasse)</w:t>
            </w:r>
          </w:p>
        </w:tc>
      </w:tr>
      <w:tr w:rsidR="00651CAE" w:rsidRPr="007B2A7D" w:rsidTr="005C1A60">
        <w:trPr>
          <w:jc w:val="center"/>
        </w:trPr>
        <w:tc>
          <w:tcPr>
            <w:tcW w:w="2091" w:type="dxa"/>
            <w:vAlign w:val="center"/>
          </w:tcPr>
          <w:p w:rsidR="00651CAE" w:rsidRPr="00725FFD" w:rsidRDefault="00651CAE" w:rsidP="005C1A60">
            <w:pPr>
              <w:spacing w:before="120" w:after="120" w:line="360" w:lineRule="auto"/>
              <w:jc w:val="center"/>
              <w:rPr>
                <w:rFonts w:ascii="Calibri" w:hAnsi="Calibri" w:cs="Calibri"/>
                <w:sz w:val="20"/>
                <w:szCs w:val="20"/>
                <w:lang w:val="it-IT"/>
              </w:rPr>
            </w:pPr>
            <w:r w:rsidRPr="00725FFD">
              <w:rPr>
                <w:rFonts w:ascii="Calibri" w:hAnsi="Calibri" w:cs="Calibri"/>
                <w:sz w:val="20"/>
                <w:szCs w:val="20"/>
                <w:lang w:val="it-IT"/>
              </w:rPr>
              <w:lastRenderedPageBreak/>
              <w:t>Fabbricati</w:t>
            </w:r>
          </w:p>
        </w:tc>
        <w:tc>
          <w:tcPr>
            <w:tcW w:w="2538" w:type="dxa"/>
            <w:vAlign w:val="center"/>
          </w:tcPr>
          <w:p w:rsidR="00651CAE" w:rsidRPr="00725FFD" w:rsidRDefault="00F4105C" w:rsidP="005C1A60">
            <w:pPr>
              <w:spacing w:before="120" w:after="120" w:line="360" w:lineRule="auto"/>
              <w:jc w:val="center"/>
              <w:rPr>
                <w:rFonts w:ascii="Calibri" w:hAnsi="Calibri" w:cs="Calibri"/>
                <w:sz w:val="20"/>
                <w:szCs w:val="20"/>
                <w:lang w:val="it-IT"/>
              </w:rPr>
            </w:pPr>
            <w:r>
              <w:rPr>
                <w:rFonts w:ascii="Calibri" w:hAnsi="Calibri" w:cs="Calibri"/>
                <w:sz w:val="20"/>
                <w:szCs w:val="20"/>
                <w:lang w:val="it-IT"/>
              </w:rPr>
              <w:t xml:space="preserve">€ </w:t>
            </w:r>
            <w:r w:rsidR="00D3282E" w:rsidRPr="00D3282E">
              <w:rPr>
                <w:rFonts w:ascii="Calibri" w:hAnsi="Calibri" w:cs="Calibri"/>
                <w:sz w:val="20"/>
                <w:szCs w:val="20"/>
                <w:lang w:val="it-IT"/>
              </w:rPr>
              <w:t>104.072.000,00</w:t>
            </w:r>
          </w:p>
        </w:tc>
        <w:tc>
          <w:tcPr>
            <w:tcW w:w="1703" w:type="dxa"/>
            <w:vAlign w:val="center"/>
          </w:tcPr>
          <w:p w:rsidR="00651CAE" w:rsidRPr="00902D4D" w:rsidRDefault="00651CAE" w:rsidP="005C1A60">
            <w:pPr>
              <w:spacing w:before="120" w:after="120" w:line="360" w:lineRule="auto"/>
              <w:jc w:val="center"/>
              <w:rPr>
                <w:rFonts w:ascii="Calibri" w:hAnsi="Calibri" w:cs="Calibri"/>
                <w:sz w:val="20"/>
                <w:szCs w:val="20"/>
                <w:highlight w:val="yellow"/>
                <w:lang w:val="it-IT"/>
              </w:rPr>
            </w:pPr>
          </w:p>
        </w:tc>
        <w:tc>
          <w:tcPr>
            <w:tcW w:w="3857" w:type="dxa"/>
            <w:shd w:val="clear" w:color="auto" w:fill="auto"/>
            <w:vAlign w:val="center"/>
          </w:tcPr>
          <w:p w:rsidR="00651CAE" w:rsidRPr="007B2A7D" w:rsidRDefault="00651CAE" w:rsidP="005C1A60">
            <w:pPr>
              <w:spacing w:before="120" w:after="120" w:line="360" w:lineRule="auto"/>
              <w:jc w:val="center"/>
              <w:rPr>
                <w:rFonts w:ascii="Calibri" w:hAnsi="Calibri" w:cs="Calibri"/>
                <w:b/>
                <w:sz w:val="20"/>
                <w:szCs w:val="20"/>
                <w:lang w:val="it-IT"/>
              </w:rPr>
            </w:pPr>
          </w:p>
        </w:tc>
      </w:tr>
      <w:tr w:rsidR="00651CAE" w:rsidRPr="007B2A7D" w:rsidTr="005C1A60">
        <w:trPr>
          <w:jc w:val="center"/>
        </w:trPr>
        <w:tc>
          <w:tcPr>
            <w:tcW w:w="2091" w:type="dxa"/>
            <w:vAlign w:val="center"/>
          </w:tcPr>
          <w:p w:rsidR="00651CAE" w:rsidRPr="00725FFD" w:rsidRDefault="00651CAE" w:rsidP="005C1A60">
            <w:pPr>
              <w:spacing w:before="120" w:after="120" w:line="360" w:lineRule="auto"/>
              <w:jc w:val="center"/>
              <w:rPr>
                <w:rFonts w:ascii="Calibri" w:hAnsi="Calibri" w:cs="Calibri"/>
                <w:sz w:val="20"/>
                <w:szCs w:val="20"/>
                <w:lang w:val="it-IT"/>
              </w:rPr>
            </w:pPr>
            <w:r w:rsidRPr="00725FFD">
              <w:rPr>
                <w:rFonts w:ascii="Calibri" w:hAnsi="Calibri" w:cs="Calibri"/>
                <w:sz w:val="20"/>
                <w:szCs w:val="20"/>
                <w:lang w:val="it-IT"/>
              </w:rPr>
              <w:t>Macchinari</w:t>
            </w:r>
          </w:p>
        </w:tc>
        <w:tc>
          <w:tcPr>
            <w:tcW w:w="2538" w:type="dxa"/>
            <w:shd w:val="clear" w:color="000000" w:fill="auto"/>
            <w:vAlign w:val="center"/>
          </w:tcPr>
          <w:p w:rsidR="00651CAE" w:rsidRPr="00725FFD" w:rsidRDefault="00F4105C" w:rsidP="005C1A60">
            <w:pPr>
              <w:jc w:val="center"/>
              <w:rPr>
                <w:rFonts w:ascii="Calibri" w:hAnsi="Calibri"/>
                <w:color w:val="000000"/>
                <w:sz w:val="20"/>
                <w:szCs w:val="20"/>
              </w:rPr>
            </w:pPr>
            <w:r>
              <w:rPr>
                <w:rFonts w:ascii="Calibri" w:hAnsi="Calibri"/>
                <w:color w:val="000000"/>
                <w:sz w:val="20"/>
                <w:szCs w:val="20"/>
              </w:rPr>
              <w:t xml:space="preserve">€ </w:t>
            </w:r>
            <w:r w:rsidR="00D3282E" w:rsidRPr="00D3282E">
              <w:rPr>
                <w:rFonts w:ascii="Calibri" w:hAnsi="Calibri"/>
                <w:color w:val="000000"/>
                <w:sz w:val="20"/>
                <w:szCs w:val="20"/>
                <w:lang w:val="it-IT"/>
              </w:rPr>
              <w:t>111.892.000,00</w:t>
            </w:r>
          </w:p>
        </w:tc>
        <w:tc>
          <w:tcPr>
            <w:tcW w:w="1703" w:type="dxa"/>
            <w:vAlign w:val="center"/>
          </w:tcPr>
          <w:p w:rsidR="00651CAE" w:rsidRPr="00902D4D" w:rsidRDefault="00651CAE" w:rsidP="005C1A60">
            <w:pPr>
              <w:spacing w:before="120" w:after="120" w:line="360" w:lineRule="auto"/>
              <w:jc w:val="center"/>
              <w:rPr>
                <w:rFonts w:ascii="Calibri" w:hAnsi="Calibri" w:cs="Calibri"/>
                <w:sz w:val="20"/>
                <w:szCs w:val="20"/>
                <w:highlight w:val="yellow"/>
                <w:lang w:val="it-IT"/>
              </w:rPr>
            </w:pPr>
          </w:p>
        </w:tc>
        <w:tc>
          <w:tcPr>
            <w:tcW w:w="3857" w:type="dxa"/>
            <w:shd w:val="clear" w:color="auto" w:fill="auto"/>
            <w:vAlign w:val="center"/>
          </w:tcPr>
          <w:p w:rsidR="00651CAE" w:rsidRPr="007B2A7D" w:rsidRDefault="00651CAE" w:rsidP="005C1A60">
            <w:pPr>
              <w:spacing w:before="120" w:after="120" w:line="360" w:lineRule="auto"/>
              <w:jc w:val="center"/>
              <w:rPr>
                <w:rFonts w:ascii="Calibri" w:hAnsi="Calibri" w:cs="Calibri"/>
                <w:b/>
                <w:sz w:val="20"/>
                <w:szCs w:val="20"/>
                <w:lang w:val="it-IT"/>
              </w:rPr>
            </w:pPr>
          </w:p>
        </w:tc>
      </w:tr>
      <w:tr w:rsidR="00651CAE" w:rsidRPr="007B2A7D" w:rsidTr="005C1A60">
        <w:trPr>
          <w:jc w:val="center"/>
        </w:trPr>
        <w:tc>
          <w:tcPr>
            <w:tcW w:w="2091" w:type="dxa"/>
            <w:vAlign w:val="center"/>
          </w:tcPr>
          <w:p w:rsidR="00651CAE" w:rsidRPr="00725FFD" w:rsidRDefault="00651CAE" w:rsidP="005C1A60">
            <w:pPr>
              <w:jc w:val="center"/>
              <w:rPr>
                <w:rFonts w:ascii="Calibri" w:hAnsi="Calibri"/>
                <w:color w:val="000000"/>
                <w:sz w:val="20"/>
                <w:szCs w:val="20"/>
              </w:rPr>
            </w:pPr>
            <w:r w:rsidRPr="00725FFD">
              <w:rPr>
                <w:rFonts w:ascii="Calibri" w:hAnsi="Calibri"/>
                <w:color w:val="000000"/>
                <w:sz w:val="20"/>
                <w:szCs w:val="20"/>
                <w:lang w:val="it-IT"/>
              </w:rPr>
              <w:t>Contenuto</w:t>
            </w:r>
          </w:p>
        </w:tc>
        <w:tc>
          <w:tcPr>
            <w:tcW w:w="2538" w:type="dxa"/>
            <w:shd w:val="clear" w:color="000000" w:fill="auto"/>
            <w:vAlign w:val="center"/>
          </w:tcPr>
          <w:p w:rsidR="00651CAE" w:rsidRPr="00725FFD" w:rsidRDefault="00F4105C" w:rsidP="005C1A60">
            <w:pPr>
              <w:jc w:val="center"/>
              <w:rPr>
                <w:rFonts w:ascii="Calibri" w:hAnsi="Calibri"/>
                <w:color w:val="000000"/>
                <w:sz w:val="20"/>
                <w:szCs w:val="20"/>
              </w:rPr>
            </w:pPr>
            <w:r>
              <w:rPr>
                <w:rFonts w:ascii="Calibri" w:hAnsi="Calibri"/>
                <w:color w:val="000000"/>
                <w:sz w:val="20"/>
                <w:szCs w:val="20"/>
              </w:rPr>
              <w:t xml:space="preserve"> € </w:t>
            </w:r>
            <w:r w:rsidR="00D3282E" w:rsidRPr="00D3282E">
              <w:rPr>
                <w:rFonts w:ascii="Calibri" w:hAnsi="Calibri"/>
                <w:color w:val="000000"/>
                <w:sz w:val="20"/>
                <w:szCs w:val="20"/>
                <w:lang w:val="it-IT"/>
              </w:rPr>
              <w:t>6.093.300,00</w:t>
            </w:r>
          </w:p>
        </w:tc>
        <w:tc>
          <w:tcPr>
            <w:tcW w:w="1703" w:type="dxa"/>
            <w:vAlign w:val="center"/>
          </w:tcPr>
          <w:p w:rsidR="00651CAE" w:rsidRPr="00902D4D" w:rsidRDefault="00651CAE" w:rsidP="005C1A60">
            <w:pPr>
              <w:spacing w:before="120" w:after="120" w:line="360" w:lineRule="auto"/>
              <w:jc w:val="center"/>
              <w:rPr>
                <w:rFonts w:ascii="Calibri" w:hAnsi="Calibri" w:cs="Calibri"/>
                <w:sz w:val="20"/>
                <w:szCs w:val="20"/>
                <w:highlight w:val="yellow"/>
                <w:lang w:val="it-IT"/>
              </w:rPr>
            </w:pPr>
          </w:p>
        </w:tc>
        <w:tc>
          <w:tcPr>
            <w:tcW w:w="3857" w:type="dxa"/>
            <w:shd w:val="clear" w:color="auto" w:fill="auto"/>
            <w:vAlign w:val="center"/>
          </w:tcPr>
          <w:p w:rsidR="00651CAE" w:rsidRPr="007B2A7D" w:rsidRDefault="00651CAE" w:rsidP="005C1A60">
            <w:pPr>
              <w:spacing w:before="120" w:after="120" w:line="360" w:lineRule="auto"/>
              <w:jc w:val="center"/>
              <w:rPr>
                <w:rFonts w:ascii="Calibri" w:hAnsi="Calibri" w:cs="Calibri"/>
                <w:b/>
                <w:sz w:val="20"/>
                <w:szCs w:val="20"/>
                <w:lang w:val="it-IT"/>
              </w:rPr>
            </w:pPr>
          </w:p>
        </w:tc>
      </w:tr>
      <w:tr w:rsidR="00651CAE" w:rsidRPr="007B2A7D" w:rsidTr="005C1A60">
        <w:trPr>
          <w:jc w:val="center"/>
        </w:trPr>
        <w:tc>
          <w:tcPr>
            <w:tcW w:w="2091" w:type="dxa"/>
            <w:vAlign w:val="center"/>
          </w:tcPr>
          <w:p w:rsidR="00651CAE" w:rsidRPr="00725FFD" w:rsidRDefault="00651CAE" w:rsidP="005C1A60">
            <w:pPr>
              <w:jc w:val="center"/>
              <w:rPr>
                <w:rFonts w:ascii="Calibri" w:hAnsi="Calibri"/>
                <w:color w:val="000000"/>
                <w:sz w:val="20"/>
                <w:szCs w:val="20"/>
                <w:lang w:val="it-IT"/>
              </w:rPr>
            </w:pPr>
            <w:r w:rsidRPr="00725FFD">
              <w:rPr>
                <w:rFonts w:ascii="Calibri" w:hAnsi="Calibri"/>
                <w:color w:val="000000"/>
                <w:sz w:val="20"/>
                <w:szCs w:val="20"/>
                <w:lang w:val="it-IT"/>
              </w:rPr>
              <w:t>Apparecchiature elettroniche a primo rischio assoluto)</w:t>
            </w:r>
          </w:p>
        </w:tc>
        <w:tc>
          <w:tcPr>
            <w:tcW w:w="2538" w:type="dxa"/>
            <w:shd w:val="clear" w:color="000000" w:fill="auto"/>
            <w:vAlign w:val="center"/>
          </w:tcPr>
          <w:p w:rsidR="00651CAE" w:rsidRPr="00725FFD" w:rsidRDefault="00651CAE" w:rsidP="005C1A60">
            <w:pPr>
              <w:jc w:val="center"/>
              <w:rPr>
                <w:rFonts w:ascii="Calibri" w:hAnsi="Calibri"/>
                <w:color w:val="000000"/>
                <w:sz w:val="20"/>
                <w:szCs w:val="20"/>
                <w:lang w:val="it-IT"/>
              </w:rPr>
            </w:pPr>
            <w:r w:rsidRPr="00725FFD">
              <w:rPr>
                <w:rFonts w:ascii="Calibri" w:hAnsi="Calibri"/>
                <w:color w:val="000000"/>
                <w:sz w:val="20"/>
                <w:szCs w:val="20"/>
                <w:lang w:val="it-IT"/>
              </w:rPr>
              <w:t>€ 1.200.000,00</w:t>
            </w:r>
          </w:p>
        </w:tc>
        <w:tc>
          <w:tcPr>
            <w:tcW w:w="1703" w:type="dxa"/>
            <w:vAlign w:val="center"/>
          </w:tcPr>
          <w:p w:rsidR="00651CAE" w:rsidRPr="00902D4D" w:rsidRDefault="00651CAE" w:rsidP="005C1A60">
            <w:pPr>
              <w:spacing w:before="120" w:after="120" w:line="360" w:lineRule="auto"/>
              <w:jc w:val="center"/>
              <w:rPr>
                <w:rFonts w:ascii="Calibri" w:hAnsi="Calibri" w:cs="Calibri"/>
                <w:sz w:val="20"/>
                <w:szCs w:val="20"/>
                <w:highlight w:val="yellow"/>
                <w:lang w:val="it-IT"/>
              </w:rPr>
            </w:pPr>
          </w:p>
        </w:tc>
        <w:tc>
          <w:tcPr>
            <w:tcW w:w="3857" w:type="dxa"/>
            <w:shd w:val="clear" w:color="auto" w:fill="auto"/>
            <w:vAlign w:val="center"/>
          </w:tcPr>
          <w:p w:rsidR="00651CAE" w:rsidRPr="007B2A7D" w:rsidRDefault="00651CAE" w:rsidP="005C1A60">
            <w:pPr>
              <w:spacing w:before="120" w:after="120" w:line="360" w:lineRule="auto"/>
              <w:jc w:val="center"/>
              <w:rPr>
                <w:rFonts w:ascii="Calibri" w:hAnsi="Calibri" w:cs="Calibri"/>
                <w:b/>
                <w:sz w:val="20"/>
                <w:szCs w:val="20"/>
                <w:lang w:val="it-IT"/>
              </w:rPr>
            </w:pPr>
          </w:p>
        </w:tc>
      </w:tr>
      <w:tr w:rsidR="00DD5A67" w:rsidRPr="00DD5A67" w:rsidTr="005C1A60">
        <w:trPr>
          <w:jc w:val="center"/>
        </w:trPr>
        <w:tc>
          <w:tcPr>
            <w:tcW w:w="2091" w:type="dxa"/>
            <w:vAlign w:val="center"/>
          </w:tcPr>
          <w:p w:rsidR="00DD5A67" w:rsidRPr="00725FFD" w:rsidRDefault="00DD5A67" w:rsidP="00E9541B">
            <w:pPr>
              <w:jc w:val="center"/>
              <w:rPr>
                <w:rFonts w:ascii="Calibri" w:hAnsi="Calibri"/>
                <w:color w:val="000000"/>
                <w:sz w:val="20"/>
                <w:szCs w:val="20"/>
                <w:lang w:val="it-IT"/>
              </w:rPr>
            </w:pPr>
            <w:r w:rsidRPr="00DD5A67">
              <w:rPr>
                <w:rFonts w:ascii="Calibri" w:hAnsi="Calibri"/>
                <w:color w:val="000000"/>
                <w:sz w:val="20"/>
                <w:szCs w:val="20"/>
                <w:lang w:val="it-IT"/>
              </w:rPr>
              <w:t>I</w:t>
            </w:r>
            <w:r w:rsidR="00E9541B">
              <w:rPr>
                <w:rFonts w:ascii="Calibri" w:hAnsi="Calibri"/>
                <w:color w:val="000000"/>
                <w:sz w:val="20"/>
                <w:szCs w:val="20"/>
                <w:lang w:val="it-IT"/>
              </w:rPr>
              <w:t>mpianti</w:t>
            </w:r>
            <w:r w:rsidRPr="00DD5A67">
              <w:rPr>
                <w:rFonts w:ascii="Calibri" w:hAnsi="Calibri"/>
                <w:color w:val="000000"/>
                <w:sz w:val="20"/>
                <w:szCs w:val="20"/>
                <w:lang w:val="it-IT"/>
              </w:rPr>
              <w:t xml:space="preserve"> T</w:t>
            </w:r>
            <w:r w:rsidR="00E9541B">
              <w:rPr>
                <w:rFonts w:ascii="Calibri" w:hAnsi="Calibri"/>
                <w:color w:val="000000"/>
                <w:sz w:val="18"/>
                <w:szCs w:val="20"/>
                <w:lang w:val="it-IT"/>
              </w:rPr>
              <w:t xml:space="preserve">ecnici asserviti ai </w:t>
            </w:r>
            <w:r w:rsidR="00E9541B">
              <w:rPr>
                <w:rFonts w:ascii="Calibri" w:hAnsi="Calibri"/>
                <w:color w:val="000000"/>
                <w:sz w:val="20"/>
                <w:szCs w:val="20"/>
                <w:lang w:val="it-IT"/>
              </w:rPr>
              <w:t>sistemi di elaborazione dati</w:t>
            </w:r>
            <w:r w:rsidRPr="00DD5A67">
              <w:rPr>
                <w:rFonts w:ascii="Calibri" w:hAnsi="Calibri"/>
                <w:color w:val="000000"/>
                <w:sz w:val="20"/>
                <w:szCs w:val="20"/>
                <w:lang w:val="it-IT"/>
              </w:rPr>
              <w:t xml:space="preserve"> (impianti di continuità, condizionamento, ecc.)</w:t>
            </w:r>
          </w:p>
        </w:tc>
        <w:tc>
          <w:tcPr>
            <w:tcW w:w="2538" w:type="dxa"/>
            <w:shd w:val="clear" w:color="000000" w:fill="auto"/>
            <w:vAlign w:val="center"/>
          </w:tcPr>
          <w:p w:rsidR="00DD5A67" w:rsidRPr="00725FFD" w:rsidRDefault="00DD5A67" w:rsidP="005C1A60">
            <w:pPr>
              <w:jc w:val="center"/>
              <w:rPr>
                <w:rFonts w:ascii="Calibri" w:hAnsi="Calibri"/>
                <w:color w:val="000000"/>
                <w:sz w:val="20"/>
                <w:szCs w:val="20"/>
                <w:lang w:val="it-IT"/>
              </w:rPr>
            </w:pPr>
            <w:r w:rsidRPr="00DD5A67">
              <w:rPr>
                <w:rFonts w:ascii="Calibri" w:hAnsi="Calibri"/>
                <w:color w:val="000000"/>
                <w:sz w:val="20"/>
                <w:szCs w:val="20"/>
                <w:lang w:val="it-IT"/>
              </w:rPr>
              <w:t>€ 50.000,00</w:t>
            </w:r>
          </w:p>
        </w:tc>
        <w:tc>
          <w:tcPr>
            <w:tcW w:w="1703" w:type="dxa"/>
            <w:vAlign w:val="center"/>
          </w:tcPr>
          <w:p w:rsidR="00DD5A67" w:rsidRPr="00902D4D" w:rsidRDefault="00DD5A67" w:rsidP="005C1A60">
            <w:pPr>
              <w:spacing w:before="120" w:after="120" w:line="360" w:lineRule="auto"/>
              <w:jc w:val="center"/>
              <w:rPr>
                <w:rFonts w:ascii="Calibri" w:hAnsi="Calibri" w:cs="Calibri"/>
                <w:sz w:val="20"/>
                <w:szCs w:val="20"/>
                <w:highlight w:val="yellow"/>
                <w:lang w:val="it-IT"/>
              </w:rPr>
            </w:pPr>
          </w:p>
        </w:tc>
        <w:tc>
          <w:tcPr>
            <w:tcW w:w="3857" w:type="dxa"/>
            <w:shd w:val="clear" w:color="auto" w:fill="auto"/>
            <w:vAlign w:val="center"/>
          </w:tcPr>
          <w:p w:rsidR="00DD5A67" w:rsidRPr="007B2A7D" w:rsidRDefault="00DD5A67" w:rsidP="005C1A60">
            <w:pPr>
              <w:spacing w:before="120" w:after="120" w:line="360" w:lineRule="auto"/>
              <w:jc w:val="center"/>
              <w:rPr>
                <w:rFonts w:ascii="Calibri" w:hAnsi="Calibri" w:cs="Calibri"/>
                <w:b/>
                <w:sz w:val="20"/>
                <w:szCs w:val="20"/>
                <w:lang w:val="it-IT"/>
              </w:rPr>
            </w:pPr>
          </w:p>
        </w:tc>
      </w:tr>
      <w:tr w:rsidR="00DD5A67" w:rsidRPr="00DD5A67" w:rsidTr="005C1A60">
        <w:trPr>
          <w:jc w:val="center"/>
        </w:trPr>
        <w:tc>
          <w:tcPr>
            <w:tcW w:w="2091" w:type="dxa"/>
            <w:vAlign w:val="center"/>
          </w:tcPr>
          <w:p w:rsidR="00DD5A67" w:rsidRPr="00DD5A67" w:rsidRDefault="00DD5A67" w:rsidP="00E9541B">
            <w:pPr>
              <w:jc w:val="center"/>
              <w:rPr>
                <w:rFonts w:ascii="Calibri" w:hAnsi="Calibri"/>
                <w:color w:val="000000"/>
                <w:sz w:val="20"/>
                <w:szCs w:val="20"/>
                <w:lang w:val="it-IT"/>
              </w:rPr>
            </w:pPr>
            <w:r w:rsidRPr="00DD5A67">
              <w:rPr>
                <w:rFonts w:ascii="Calibri" w:hAnsi="Calibri"/>
                <w:color w:val="000000"/>
                <w:sz w:val="20"/>
                <w:szCs w:val="20"/>
                <w:lang w:val="it-IT"/>
              </w:rPr>
              <w:t>A</w:t>
            </w:r>
            <w:r w:rsidR="00E9541B">
              <w:rPr>
                <w:rFonts w:ascii="Calibri" w:hAnsi="Calibri"/>
                <w:color w:val="000000"/>
                <w:sz w:val="20"/>
                <w:szCs w:val="20"/>
                <w:lang w:val="it-IT"/>
              </w:rPr>
              <w:t>pparecchiature per laboratorio di analisi</w:t>
            </w:r>
          </w:p>
        </w:tc>
        <w:tc>
          <w:tcPr>
            <w:tcW w:w="2538" w:type="dxa"/>
            <w:shd w:val="clear" w:color="000000" w:fill="auto"/>
            <w:vAlign w:val="center"/>
          </w:tcPr>
          <w:p w:rsidR="00DD5A67" w:rsidRPr="00DD5A67" w:rsidRDefault="00DD5A67" w:rsidP="005C1A60">
            <w:pPr>
              <w:jc w:val="center"/>
              <w:rPr>
                <w:rFonts w:ascii="Calibri" w:hAnsi="Calibri"/>
                <w:color w:val="000000"/>
                <w:sz w:val="20"/>
                <w:szCs w:val="20"/>
                <w:lang w:val="it-IT"/>
              </w:rPr>
            </w:pPr>
            <w:r w:rsidRPr="00DD5A67">
              <w:rPr>
                <w:rFonts w:ascii="Calibri" w:hAnsi="Calibri"/>
                <w:color w:val="000000"/>
                <w:sz w:val="20"/>
                <w:szCs w:val="20"/>
                <w:lang w:val="it-IT"/>
              </w:rPr>
              <w:t>€</w:t>
            </w:r>
            <w:r w:rsidR="002117D4">
              <w:rPr>
                <w:rFonts w:ascii="Calibri" w:hAnsi="Calibri"/>
                <w:color w:val="000000"/>
                <w:sz w:val="20"/>
                <w:szCs w:val="20"/>
                <w:lang w:val="it-IT"/>
              </w:rPr>
              <w:t xml:space="preserve"> </w:t>
            </w:r>
            <w:r w:rsidRPr="00DD5A67">
              <w:rPr>
                <w:rFonts w:ascii="Calibri" w:hAnsi="Calibri"/>
                <w:color w:val="000000"/>
                <w:sz w:val="20"/>
                <w:szCs w:val="20"/>
                <w:lang w:val="it-IT"/>
              </w:rPr>
              <w:t>200.000,00</w:t>
            </w:r>
          </w:p>
        </w:tc>
        <w:tc>
          <w:tcPr>
            <w:tcW w:w="1703" w:type="dxa"/>
            <w:vAlign w:val="center"/>
          </w:tcPr>
          <w:p w:rsidR="00DD5A67" w:rsidRPr="00902D4D" w:rsidRDefault="00DD5A67" w:rsidP="005C1A60">
            <w:pPr>
              <w:spacing w:before="120" w:after="120" w:line="360" w:lineRule="auto"/>
              <w:jc w:val="center"/>
              <w:rPr>
                <w:rFonts w:ascii="Calibri" w:hAnsi="Calibri" w:cs="Calibri"/>
                <w:sz w:val="20"/>
                <w:szCs w:val="20"/>
                <w:highlight w:val="yellow"/>
                <w:lang w:val="it-IT"/>
              </w:rPr>
            </w:pPr>
          </w:p>
        </w:tc>
        <w:tc>
          <w:tcPr>
            <w:tcW w:w="3857" w:type="dxa"/>
            <w:shd w:val="clear" w:color="auto" w:fill="auto"/>
            <w:vAlign w:val="center"/>
          </w:tcPr>
          <w:p w:rsidR="00DD5A67" w:rsidRPr="007B2A7D" w:rsidRDefault="00DD5A67" w:rsidP="005C1A60">
            <w:pPr>
              <w:spacing w:before="120" w:after="120" w:line="360" w:lineRule="auto"/>
              <w:jc w:val="center"/>
              <w:rPr>
                <w:rFonts w:ascii="Calibri" w:hAnsi="Calibri" w:cs="Calibri"/>
                <w:b/>
                <w:sz w:val="20"/>
                <w:szCs w:val="20"/>
                <w:lang w:val="it-IT"/>
              </w:rPr>
            </w:pPr>
          </w:p>
        </w:tc>
      </w:tr>
      <w:tr w:rsidR="00DD5A67" w:rsidRPr="00DD5A67" w:rsidTr="005C1A60">
        <w:trPr>
          <w:jc w:val="center"/>
        </w:trPr>
        <w:tc>
          <w:tcPr>
            <w:tcW w:w="2091" w:type="dxa"/>
            <w:vAlign w:val="center"/>
          </w:tcPr>
          <w:p w:rsidR="00DD5A67" w:rsidRPr="00725FFD" w:rsidRDefault="00DD5A67" w:rsidP="00E9541B">
            <w:pPr>
              <w:jc w:val="center"/>
              <w:rPr>
                <w:rFonts w:ascii="Calibri" w:hAnsi="Calibri"/>
                <w:color w:val="000000"/>
                <w:sz w:val="20"/>
                <w:szCs w:val="20"/>
                <w:lang w:val="it-IT"/>
              </w:rPr>
            </w:pPr>
            <w:r w:rsidRPr="00DD5A67">
              <w:rPr>
                <w:rFonts w:ascii="Calibri" w:hAnsi="Calibri"/>
                <w:color w:val="000000"/>
                <w:sz w:val="20"/>
                <w:szCs w:val="20"/>
                <w:lang w:val="it-IT"/>
              </w:rPr>
              <w:t>A</w:t>
            </w:r>
            <w:r w:rsidR="00E9541B">
              <w:rPr>
                <w:rFonts w:ascii="Calibri" w:hAnsi="Calibri"/>
                <w:color w:val="000000"/>
                <w:sz w:val="20"/>
                <w:szCs w:val="20"/>
                <w:lang w:val="it-IT"/>
              </w:rPr>
              <w:t>pparecchiature portatili ad impiego mobile</w:t>
            </w:r>
            <w:r w:rsidRPr="00DD5A67">
              <w:rPr>
                <w:rFonts w:ascii="Calibri" w:hAnsi="Calibri"/>
                <w:color w:val="000000"/>
                <w:sz w:val="20"/>
                <w:szCs w:val="20"/>
                <w:lang w:val="it-IT"/>
              </w:rPr>
              <w:t xml:space="preserve"> </w:t>
            </w:r>
          </w:p>
        </w:tc>
        <w:tc>
          <w:tcPr>
            <w:tcW w:w="2538" w:type="dxa"/>
            <w:shd w:val="clear" w:color="000000" w:fill="auto"/>
            <w:vAlign w:val="center"/>
          </w:tcPr>
          <w:p w:rsidR="00DD5A67" w:rsidRPr="00725FFD" w:rsidRDefault="00DD5A67" w:rsidP="005C1A60">
            <w:pPr>
              <w:jc w:val="center"/>
              <w:rPr>
                <w:rFonts w:ascii="Calibri" w:hAnsi="Calibri"/>
                <w:color w:val="000000"/>
                <w:sz w:val="20"/>
                <w:szCs w:val="20"/>
                <w:lang w:val="it-IT"/>
              </w:rPr>
            </w:pPr>
            <w:r w:rsidRPr="00DD5A67">
              <w:rPr>
                <w:rFonts w:ascii="Calibri" w:hAnsi="Calibri"/>
                <w:color w:val="000000"/>
                <w:sz w:val="20"/>
                <w:szCs w:val="20"/>
                <w:lang w:val="it-IT"/>
              </w:rPr>
              <w:t>€</w:t>
            </w:r>
            <w:r w:rsidR="002117D4">
              <w:rPr>
                <w:rFonts w:ascii="Calibri" w:hAnsi="Calibri"/>
                <w:color w:val="000000"/>
                <w:sz w:val="20"/>
                <w:szCs w:val="20"/>
                <w:lang w:val="it-IT"/>
              </w:rPr>
              <w:t xml:space="preserve"> </w:t>
            </w:r>
            <w:r w:rsidRPr="00DD5A67">
              <w:rPr>
                <w:rFonts w:ascii="Calibri" w:hAnsi="Calibri"/>
                <w:color w:val="000000"/>
                <w:sz w:val="20"/>
                <w:szCs w:val="20"/>
                <w:lang w:val="it-IT"/>
              </w:rPr>
              <w:t>20.000,00</w:t>
            </w:r>
          </w:p>
        </w:tc>
        <w:tc>
          <w:tcPr>
            <w:tcW w:w="1703" w:type="dxa"/>
            <w:vAlign w:val="center"/>
          </w:tcPr>
          <w:p w:rsidR="00DD5A67" w:rsidRPr="00902D4D" w:rsidRDefault="00DD5A67" w:rsidP="005C1A60">
            <w:pPr>
              <w:spacing w:before="120" w:after="120" w:line="360" w:lineRule="auto"/>
              <w:jc w:val="center"/>
              <w:rPr>
                <w:rFonts w:ascii="Calibri" w:hAnsi="Calibri" w:cs="Calibri"/>
                <w:sz w:val="20"/>
                <w:szCs w:val="20"/>
                <w:highlight w:val="yellow"/>
                <w:lang w:val="it-IT"/>
              </w:rPr>
            </w:pPr>
          </w:p>
        </w:tc>
        <w:tc>
          <w:tcPr>
            <w:tcW w:w="3857" w:type="dxa"/>
            <w:shd w:val="clear" w:color="auto" w:fill="auto"/>
            <w:vAlign w:val="center"/>
          </w:tcPr>
          <w:p w:rsidR="00DD5A67" w:rsidRPr="007B2A7D" w:rsidRDefault="00DD5A67" w:rsidP="005C1A60">
            <w:pPr>
              <w:spacing w:before="120" w:after="120" w:line="360" w:lineRule="auto"/>
              <w:jc w:val="center"/>
              <w:rPr>
                <w:rFonts w:ascii="Calibri" w:hAnsi="Calibri" w:cs="Calibri"/>
                <w:b/>
                <w:sz w:val="20"/>
                <w:szCs w:val="20"/>
                <w:lang w:val="it-IT"/>
              </w:rPr>
            </w:pPr>
          </w:p>
        </w:tc>
      </w:tr>
      <w:tr w:rsidR="00DD5A67" w:rsidRPr="00DD5A67" w:rsidTr="005C1A60">
        <w:trPr>
          <w:jc w:val="center"/>
        </w:trPr>
        <w:tc>
          <w:tcPr>
            <w:tcW w:w="2091" w:type="dxa"/>
            <w:vAlign w:val="center"/>
          </w:tcPr>
          <w:p w:rsidR="00DD5A67" w:rsidRPr="00725FFD" w:rsidRDefault="00DD5A67" w:rsidP="00E9541B">
            <w:pPr>
              <w:jc w:val="center"/>
              <w:rPr>
                <w:rFonts w:ascii="Calibri" w:hAnsi="Calibri"/>
                <w:color w:val="000000"/>
                <w:sz w:val="20"/>
                <w:szCs w:val="20"/>
                <w:lang w:val="it-IT"/>
              </w:rPr>
            </w:pPr>
            <w:r w:rsidRPr="00DD5A67">
              <w:rPr>
                <w:rFonts w:ascii="Calibri" w:hAnsi="Calibri"/>
                <w:color w:val="000000"/>
                <w:sz w:val="20"/>
                <w:szCs w:val="20"/>
                <w:lang w:val="it-IT"/>
              </w:rPr>
              <w:t>A</w:t>
            </w:r>
            <w:r w:rsidR="00E9541B">
              <w:rPr>
                <w:rFonts w:ascii="Calibri" w:hAnsi="Calibri"/>
                <w:color w:val="000000"/>
                <w:sz w:val="20"/>
                <w:szCs w:val="20"/>
                <w:lang w:val="it-IT"/>
              </w:rPr>
              <w:t xml:space="preserve">ttrezzatura installata sul veicolo autocarro targato </w:t>
            </w:r>
            <w:r w:rsidRPr="00DD5A67">
              <w:rPr>
                <w:rFonts w:ascii="Calibri" w:hAnsi="Calibri"/>
                <w:color w:val="000000"/>
                <w:sz w:val="20"/>
                <w:szCs w:val="20"/>
                <w:lang w:val="it-IT"/>
              </w:rPr>
              <w:t>FX342GK – GARANZIA IMPIEGO MOBILE</w:t>
            </w:r>
          </w:p>
        </w:tc>
        <w:tc>
          <w:tcPr>
            <w:tcW w:w="2538" w:type="dxa"/>
            <w:shd w:val="clear" w:color="000000" w:fill="auto"/>
            <w:vAlign w:val="center"/>
          </w:tcPr>
          <w:p w:rsidR="00DD5A67" w:rsidRPr="00725FFD" w:rsidRDefault="00DD5A67" w:rsidP="005C1A60">
            <w:pPr>
              <w:jc w:val="center"/>
              <w:rPr>
                <w:rFonts w:ascii="Calibri" w:hAnsi="Calibri"/>
                <w:color w:val="000000"/>
                <w:sz w:val="20"/>
                <w:szCs w:val="20"/>
                <w:lang w:val="it-IT"/>
              </w:rPr>
            </w:pPr>
            <w:r w:rsidRPr="00DD5A67">
              <w:rPr>
                <w:rFonts w:ascii="Calibri" w:hAnsi="Calibri"/>
                <w:color w:val="000000"/>
                <w:sz w:val="20"/>
                <w:szCs w:val="20"/>
                <w:lang w:val="it-IT"/>
              </w:rPr>
              <w:t>€</w:t>
            </w:r>
            <w:r w:rsidR="002117D4">
              <w:rPr>
                <w:rFonts w:ascii="Calibri" w:hAnsi="Calibri"/>
                <w:color w:val="000000"/>
                <w:sz w:val="20"/>
                <w:szCs w:val="20"/>
                <w:lang w:val="it-IT"/>
              </w:rPr>
              <w:t xml:space="preserve"> </w:t>
            </w:r>
            <w:r w:rsidRPr="00DD5A67">
              <w:rPr>
                <w:rFonts w:ascii="Calibri" w:hAnsi="Calibri"/>
                <w:color w:val="000000"/>
                <w:sz w:val="20"/>
                <w:szCs w:val="20"/>
                <w:lang w:val="it-IT"/>
              </w:rPr>
              <w:t>75.000,00</w:t>
            </w:r>
          </w:p>
        </w:tc>
        <w:tc>
          <w:tcPr>
            <w:tcW w:w="1703" w:type="dxa"/>
            <w:vAlign w:val="center"/>
          </w:tcPr>
          <w:p w:rsidR="00DD5A67" w:rsidRPr="00902D4D" w:rsidRDefault="00DD5A67" w:rsidP="005C1A60">
            <w:pPr>
              <w:spacing w:before="120" w:after="120" w:line="360" w:lineRule="auto"/>
              <w:jc w:val="center"/>
              <w:rPr>
                <w:rFonts w:ascii="Calibri" w:hAnsi="Calibri" w:cs="Calibri"/>
                <w:sz w:val="20"/>
                <w:szCs w:val="20"/>
                <w:highlight w:val="yellow"/>
                <w:lang w:val="it-IT"/>
              </w:rPr>
            </w:pPr>
          </w:p>
        </w:tc>
        <w:tc>
          <w:tcPr>
            <w:tcW w:w="3857" w:type="dxa"/>
            <w:shd w:val="clear" w:color="auto" w:fill="auto"/>
            <w:vAlign w:val="center"/>
          </w:tcPr>
          <w:p w:rsidR="00DD5A67" w:rsidRPr="007B2A7D" w:rsidRDefault="00DD5A67" w:rsidP="005C1A60">
            <w:pPr>
              <w:spacing w:before="120" w:after="120" w:line="360" w:lineRule="auto"/>
              <w:jc w:val="center"/>
              <w:rPr>
                <w:rFonts w:ascii="Calibri" w:hAnsi="Calibri" w:cs="Calibri"/>
                <w:b/>
                <w:sz w:val="20"/>
                <w:szCs w:val="20"/>
                <w:lang w:val="it-IT"/>
              </w:rPr>
            </w:pPr>
          </w:p>
        </w:tc>
      </w:tr>
      <w:tr w:rsidR="00651CAE" w:rsidRPr="007B2A7D" w:rsidTr="005C1A60">
        <w:trPr>
          <w:jc w:val="center"/>
        </w:trPr>
        <w:tc>
          <w:tcPr>
            <w:tcW w:w="2091" w:type="dxa"/>
            <w:vAlign w:val="center"/>
          </w:tcPr>
          <w:p w:rsidR="00651CAE" w:rsidRPr="00725FFD" w:rsidRDefault="00651CAE" w:rsidP="005C1A60">
            <w:pPr>
              <w:jc w:val="center"/>
              <w:rPr>
                <w:rFonts w:ascii="Calibri" w:hAnsi="Calibri"/>
                <w:color w:val="000000"/>
                <w:sz w:val="20"/>
                <w:szCs w:val="20"/>
                <w:lang w:val="it-IT"/>
              </w:rPr>
            </w:pPr>
            <w:r w:rsidRPr="00725FFD">
              <w:rPr>
                <w:rFonts w:ascii="Calibri" w:hAnsi="Calibri"/>
                <w:color w:val="000000"/>
                <w:sz w:val="20"/>
                <w:szCs w:val="20"/>
                <w:lang w:val="it-IT"/>
              </w:rPr>
              <w:t xml:space="preserve">Guasti Meccanici </w:t>
            </w:r>
          </w:p>
        </w:tc>
        <w:tc>
          <w:tcPr>
            <w:tcW w:w="2538" w:type="dxa"/>
            <w:shd w:val="clear" w:color="000000" w:fill="auto"/>
            <w:vAlign w:val="center"/>
          </w:tcPr>
          <w:p w:rsidR="00651CAE" w:rsidRPr="00725FFD" w:rsidRDefault="00651CAE" w:rsidP="005C1A60">
            <w:pPr>
              <w:jc w:val="center"/>
              <w:rPr>
                <w:rFonts w:ascii="Calibri" w:hAnsi="Calibri"/>
                <w:color w:val="000000"/>
                <w:sz w:val="20"/>
                <w:szCs w:val="20"/>
                <w:lang w:val="it-IT"/>
              </w:rPr>
            </w:pPr>
            <w:r>
              <w:rPr>
                <w:rFonts w:ascii="Calibri" w:hAnsi="Calibri"/>
                <w:color w:val="000000"/>
                <w:sz w:val="20"/>
                <w:szCs w:val="20"/>
                <w:lang w:val="it-IT"/>
              </w:rPr>
              <w:t xml:space="preserve">€ </w:t>
            </w:r>
            <w:r w:rsidRPr="00725FFD">
              <w:rPr>
                <w:rFonts w:ascii="Calibri" w:hAnsi="Calibri"/>
                <w:color w:val="000000"/>
                <w:sz w:val="20"/>
                <w:szCs w:val="20"/>
                <w:lang w:val="it-IT"/>
              </w:rPr>
              <w:t>1.250.000,00</w:t>
            </w:r>
          </w:p>
        </w:tc>
        <w:tc>
          <w:tcPr>
            <w:tcW w:w="1703" w:type="dxa"/>
            <w:vAlign w:val="center"/>
          </w:tcPr>
          <w:p w:rsidR="00651CAE" w:rsidRPr="00902D4D" w:rsidRDefault="00651CAE" w:rsidP="005C1A60">
            <w:pPr>
              <w:spacing w:before="120" w:after="120" w:line="360" w:lineRule="auto"/>
              <w:jc w:val="center"/>
              <w:rPr>
                <w:rFonts w:ascii="Calibri" w:hAnsi="Calibri" w:cs="Calibri"/>
                <w:sz w:val="20"/>
                <w:szCs w:val="20"/>
                <w:highlight w:val="yellow"/>
                <w:lang w:val="it-IT"/>
              </w:rPr>
            </w:pPr>
          </w:p>
        </w:tc>
        <w:tc>
          <w:tcPr>
            <w:tcW w:w="3857" w:type="dxa"/>
            <w:shd w:val="clear" w:color="auto" w:fill="auto"/>
            <w:vAlign w:val="center"/>
          </w:tcPr>
          <w:p w:rsidR="00651CAE" w:rsidRPr="007B2A7D" w:rsidRDefault="00651CAE" w:rsidP="005C1A60">
            <w:pPr>
              <w:spacing w:before="120" w:after="120" w:line="360" w:lineRule="auto"/>
              <w:jc w:val="center"/>
              <w:rPr>
                <w:rFonts w:ascii="Calibri" w:hAnsi="Calibri" w:cs="Calibri"/>
                <w:b/>
                <w:sz w:val="20"/>
                <w:szCs w:val="20"/>
                <w:lang w:val="it-IT"/>
              </w:rPr>
            </w:pPr>
          </w:p>
        </w:tc>
      </w:tr>
      <w:tr w:rsidR="00651CAE" w:rsidRPr="007B2A7D" w:rsidTr="005C1A60">
        <w:trPr>
          <w:jc w:val="center"/>
        </w:trPr>
        <w:tc>
          <w:tcPr>
            <w:tcW w:w="2091" w:type="dxa"/>
            <w:vAlign w:val="center"/>
          </w:tcPr>
          <w:p w:rsidR="00651CAE" w:rsidRPr="00725FFD" w:rsidRDefault="00651CAE" w:rsidP="005C1A60">
            <w:pPr>
              <w:jc w:val="center"/>
              <w:rPr>
                <w:rFonts w:ascii="Calibri" w:hAnsi="Calibri"/>
                <w:color w:val="000000"/>
                <w:sz w:val="20"/>
                <w:szCs w:val="20"/>
                <w:lang w:val="it-IT"/>
              </w:rPr>
            </w:pPr>
            <w:r w:rsidRPr="00725FFD">
              <w:rPr>
                <w:rFonts w:ascii="Calibri" w:hAnsi="Calibri"/>
                <w:color w:val="000000"/>
                <w:sz w:val="20"/>
                <w:szCs w:val="20"/>
                <w:lang w:val="it-IT"/>
              </w:rPr>
              <w:t>Rischio Locativo (a primo rischio assoluto)</w:t>
            </w:r>
          </w:p>
        </w:tc>
        <w:tc>
          <w:tcPr>
            <w:tcW w:w="2538" w:type="dxa"/>
            <w:shd w:val="clear" w:color="000000" w:fill="auto"/>
            <w:vAlign w:val="center"/>
          </w:tcPr>
          <w:p w:rsidR="00651CAE" w:rsidRPr="00725FFD" w:rsidRDefault="00651CAE" w:rsidP="005C1A60">
            <w:pPr>
              <w:jc w:val="center"/>
              <w:rPr>
                <w:rFonts w:ascii="Calibri" w:hAnsi="Calibri"/>
                <w:color w:val="000000"/>
                <w:sz w:val="20"/>
                <w:szCs w:val="20"/>
              </w:rPr>
            </w:pPr>
            <w:r w:rsidRPr="00725FFD">
              <w:rPr>
                <w:rFonts w:ascii="Calibri" w:hAnsi="Calibri"/>
                <w:color w:val="000000"/>
                <w:sz w:val="20"/>
                <w:szCs w:val="20"/>
              </w:rPr>
              <w:t>€ 300.000,00</w:t>
            </w:r>
          </w:p>
        </w:tc>
        <w:tc>
          <w:tcPr>
            <w:tcW w:w="1703" w:type="dxa"/>
            <w:vAlign w:val="center"/>
          </w:tcPr>
          <w:p w:rsidR="00651CAE" w:rsidRPr="00902D4D" w:rsidRDefault="00651CAE" w:rsidP="005C1A60">
            <w:pPr>
              <w:spacing w:before="120" w:after="120" w:line="360" w:lineRule="auto"/>
              <w:jc w:val="center"/>
              <w:rPr>
                <w:rFonts w:ascii="Calibri" w:hAnsi="Calibri" w:cs="Calibri"/>
                <w:sz w:val="20"/>
                <w:szCs w:val="20"/>
                <w:highlight w:val="yellow"/>
                <w:lang w:val="it-IT"/>
              </w:rPr>
            </w:pPr>
          </w:p>
        </w:tc>
        <w:tc>
          <w:tcPr>
            <w:tcW w:w="3857" w:type="dxa"/>
            <w:shd w:val="clear" w:color="auto" w:fill="auto"/>
            <w:vAlign w:val="center"/>
          </w:tcPr>
          <w:p w:rsidR="00651CAE" w:rsidRPr="007B2A7D" w:rsidRDefault="00651CAE" w:rsidP="005C1A60">
            <w:pPr>
              <w:spacing w:before="120" w:after="120" w:line="360" w:lineRule="auto"/>
              <w:jc w:val="center"/>
              <w:rPr>
                <w:rFonts w:ascii="Calibri" w:hAnsi="Calibri" w:cs="Calibri"/>
                <w:b/>
                <w:sz w:val="20"/>
                <w:szCs w:val="20"/>
                <w:lang w:val="it-IT"/>
              </w:rPr>
            </w:pPr>
          </w:p>
        </w:tc>
      </w:tr>
      <w:tr w:rsidR="00651CAE" w:rsidRPr="007B2A7D" w:rsidTr="005C1A60">
        <w:trPr>
          <w:jc w:val="center"/>
        </w:trPr>
        <w:tc>
          <w:tcPr>
            <w:tcW w:w="2091" w:type="dxa"/>
            <w:vAlign w:val="center"/>
          </w:tcPr>
          <w:p w:rsidR="00651CAE" w:rsidRPr="00725FFD" w:rsidRDefault="00651CAE" w:rsidP="005C1A60">
            <w:pPr>
              <w:jc w:val="center"/>
              <w:rPr>
                <w:rFonts w:ascii="Calibri" w:hAnsi="Calibri"/>
                <w:color w:val="000000"/>
                <w:sz w:val="20"/>
                <w:szCs w:val="20"/>
                <w:lang w:val="it-IT"/>
              </w:rPr>
            </w:pPr>
            <w:r w:rsidRPr="00725FFD">
              <w:rPr>
                <w:rFonts w:ascii="Calibri" w:hAnsi="Calibri"/>
                <w:color w:val="000000"/>
                <w:sz w:val="20"/>
                <w:szCs w:val="20"/>
                <w:lang w:val="it-IT"/>
              </w:rPr>
              <w:t>Ricorso terzi</w:t>
            </w:r>
          </w:p>
        </w:tc>
        <w:tc>
          <w:tcPr>
            <w:tcW w:w="2538" w:type="dxa"/>
            <w:shd w:val="clear" w:color="000000" w:fill="auto"/>
            <w:vAlign w:val="center"/>
          </w:tcPr>
          <w:p w:rsidR="00651CAE" w:rsidRPr="00725FFD" w:rsidRDefault="00651CAE" w:rsidP="005C1A60">
            <w:pPr>
              <w:jc w:val="center"/>
              <w:rPr>
                <w:rFonts w:ascii="Calibri" w:hAnsi="Calibri"/>
                <w:color w:val="000000"/>
                <w:sz w:val="20"/>
                <w:szCs w:val="20"/>
              </w:rPr>
            </w:pPr>
            <w:r w:rsidRPr="00725FFD">
              <w:rPr>
                <w:rFonts w:ascii="Calibri" w:hAnsi="Calibri"/>
                <w:color w:val="000000"/>
                <w:sz w:val="20"/>
                <w:szCs w:val="20"/>
              </w:rPr>
              <w:t>€ 3.000.000,00</w:t>
            </w:r>
          </w:p>
        </w:tc>
        <w:tc>
          <w:tcPr>
            <w:tcW w:w="1703" w:type="dxa"/>
            <w:vAlign w:val="center"/>
          </w:tcPr>
          <w:p w:rsidR="00651CAE" w:rsidRPr="00902D4D" w:rsidRDefault="00651CAE" w:rsidP="005C1A60">
            <w:pPr>
              <w:spacing w:before="120" w:after="120" w:line="360" w:lineRule="auto"/>
              <w:jc w:val="center"/>
              <w:rPr>
                <w:rFonts w:ascii="Calibri" w:hAnsi="Calibri" w:cs="Calibri"/>
                <w:sz w:val="20"/>
                <w:szCs w:val="20"/>
                <w:highlight w:val="yellow"/>
                <w:lang w:val="it-IT"/>
              </w:rPr>
            </w:pPr>
          </w:p>
        </w:tc>
        <w:tc>
          <w:tcPr>
            <w:tcW w:w="3857" w:type="dxa"/>
            <w:shd w:val="clear" w:color="auto" w:fill="auto"/>
            <w:vAlign w:val="center"/>
          </w:tcPr>
          <w:p w:rsidR="00651CAE" w:rsidRPr="007B2A7D" w:rsidRDefault="00651CAE" w:rsidP="005C1A60">
            <w:pPr>
              <w:spacing w:before="120" w:after="120" w:line="360" w:lineRule="auto"/>
              <w:jc w:val="center"/>
              <w:rPr>
                <w:rFonts w:ascii="Calibri" w:hAnsi="Calibri" w:cs="Calibri"/>
                <w:b/>
                <w:sz w:val="20"/>
                <w:szCs w:val="20"/>
                <w:lang w:val="it-IT"/>
              </w:rPr>
            </w:pPr>
          </w:p>
        </w:tc>
      </w:tr>
      <w:tr w:rsidR="00651CAE" w:rsidRPr="007B2A7D" w:rsidTr="005C1A60">
        <w:trPr>
          <w:jc w:val="center"/>
        </w:trPr>
        <w:tc>
          <w:tcPr>
            <w:tcW w:w="2091" w:type="dxa"/>
            <w:vAlign w:val="center"/>
          </w:tcPr>
          <w:p w:rsidR="00651CAE" w:rsidRPr="00725FFD" w:rsidRDefault="00651CAE" w:rsidP="005C1A60">
            <w:pPr>
              <w:jc w:val="center"/>
              <w:rPr>
                <w:rFonts w:ascii="Calibri" w:hAnsi="Calibri"/>
                <w:color w:val="000000"/>
                <w:sz w:val="20"/>
                <w:szCs w:val="20"/>
                <w:lang w:val="it-IT"/>
              </w:rPr>
            </w:pPr>
            <w:r w:rsidRPr="00725FFD">
              <w:rPr>
                <w:rFonts w:ascii="Calibri" w:hAnsi="Calibri"/>
                <w:color w:val="000000"/>
                <w:sz w:val="20"/>
                <w:szCs w:val="20"/>
                <w:lang w:val="it-IT"/>
              </w:rPr>
              <w:t>Automezzi</w:t>
            </w:r>
          </w:p>
        </w:tc>
        <w:tc>
          <w:tcPr>
            <w:tcW w:w="2538" w:type="dxa"/>
            <w:shd w:val="clear" w:color="000000" w:fill="auto"/>
            <w:vAlign w:val="center"/>
          </w:tcPr>
          <w:p w:rsidR="00651CAE" w:rsidRPr="00725FFD" w:rsidRDefault="00651CAE" w:rsidP="00651CAE">
            <w:pPr>
              <w:jc w:val="center"/>
              <w:rPr>
                <w:rFonts w:ascii="Calibri" w:hAnsi="Calibri"/>
                <w:color w:val="000000"/>
                <w:sz w:val="20"/>
                <w:szCs w:val="20"/>
              </w:rPr>
            </w:pPr>
            <w:r w:rsidRPr="00725FFD">
              <w:rPr>
                <w:rFonts w:ascii="Calibri" w:hAnsi="Calibri"/>
                <w:color w:val="000000"/>
                <w:sz w:val="20"/>
                <w:szCs w:val="20"/>
              </w:rPr>
              <w:t xml:space="preserve">€ </w:t>
            </w:r>
            <w:r>
              <w:rPr>
                <w:rFonts w:ascii="Calibri" w:hAnsi="Calibri"/>
                <w:color w:val="000000"/>
                <w:sz w:val="20"/>
                <w:szCs w:val="20"/>
              </w:rPr>
              <w:t>500</w:t>
            </w:r>
            <w:r w:rsidRPr="00725FFD">
              <w:rPr>
                <w:rFonts w:ascii="Calibri" w:hAnsi="Calibri"/>
                <w:color w:val="000000"/>
                <w:sz w:val="20"/>
                <w:szCs w:val="20"/>
              </w:rPr>
              <w:t>.000,00</w:t>
            </w:r>
          </w:p>
        </w:tc>
        <w:tc>
          <w:tcPr>
            <w:tcW w:w="1703" w:type="dxa"/>
            <w:vAlign w:val="center"/>
          </w:tcPr>
          <w:p w:rsidR="00651CAE" w:rsidRPr="00902D4D" w:rsidRDefault="00651CAE" w:rsidP="005C1A60">
            <w:pPr>
              <w:spacing w:before="120" w:after="120" w:line="360" w:lineRule="auto"/>
              <w:jc w:val="center"/>
              <w:rPr>
                <w:rFonts w:ascii="Calibri" w:hAnsi="Calibri" w:cs="Calibri"/>
                <w:sz w:val="20"/>
                <w:szCs w:val="20"/>
                <w:highlight w:val="yellow"/>
                <w:lang w:val="it-IT"/>
              </w:rPr>
            </w:pPr>
          </w:p>
        </w:tc>
        <w:tc>
          <w:tcPr>
            <w:tcW w:w="3857" w:type="dxa"/>
            <w:shd w:val="clear" w:color="auto" w:fill="auto"/>
            <w:vAlign w:val="center"/>
          </w:tcPr>
          <w:p w:rsidR="00651CAE" w:rsidRPr="007B2A7D" w:rsidRDefault="00651CAE" w:rsidP="005C1A60">
            <w:pPr>
              <w:spacing w:before="120" w:after="120" w:line="360" w:lineRule="auto"/>
              <w:jc w:val="center"/>
              <w:rPr>
                <w:rFonts w:ascii="Calibri" w:hAnsi="Calibri" w:cs="Calibri"/>
                <w:b/>
                <w:sz w:val="20"/>
                <w:szCs w:val="20"/>
                <w:lang w:val="it-IT"/>
              </w:rPr>
            </w:pPr>
          </w:p>
        </w:tc>
      </w:tr>
      <w:tr w:rsidR="00651CAE" w:rsidRPr="007B2A7D" w:rsidTr="005C1A60">
        <w:trPr>
          <w:jc w:val="center"/>
        </w:trPr>
        <w:tc>
          <w:tcPr>
            <w:tcW w:w="2091" w:type="dxa"/>
            <w:vAlign w:val="center"/>
          </w:tcPr>
          <w:p w:rsidR="00651CAE" w:rsidRPr="00725FFD" w:rsidRDefault="00651CAE" w:rsidP="005C1A60">
            <w:pPr>
              <w:jc w:val="center"/>
              <w:rPr>
                <w:rFonts w:ascii="Calibri" w:hAnsi="Calibri"/>
                <w:color w:val="000000"/>
                <w:sz w:val="20"/>
                <w:szCs w:val="20"/>
                <w:lang w:val="it-IT"/>
              </w:rPr>
            </w:pPr>
            <w:r w:rsidRPr="00725FFD">
              <w:rPr>
                <w:rFonts w:ascii="Calibri" w:hAnsi="Calibri"/>
                <w:color w:val="000000"/>
                <w:sz w:val="20"/>
                <w:szCs w:val="20"/>
                <w:lang w:val="it-IT"/>
              </w:rPr>
              <w:t>Furto e rapina</w:t>
            </w:r>
          </w:p>
        </w:tc>
        <w:tc>
          <w:tcPr>
            <w:tcW w:w="2538" w:type="dxa"/>
            <w:shd w:val="clear" w:color="000000" w:fill="auto"/>
            <w:vAlign w:val="center"/>
          </w:tcPr>
          <w:p w:rsidR="00651CAE" w:rsidRPr="00725FFD" w:rsidRDefault="00651CAE" w:rsidP="005C1A60">
            <w:pPr>
              <w:jc w:val="center"/>
              <w:rPr>
                <w:rFonts w:ascii="Calibri" w:hAnsi="Calibri"/>
                <w:color w:val="000000"/>
                <w:sz w:val="20"/>
                <w:szCs w:val="20"/>
                <w:lang w:val="it-IT"/>
              </w:rPr>
            </w:pPr>
            <w:r w:rsidRPr="00725FFD">
              <w:rPr>
                <w:rFonts w:ascii="Calibri" w:hAnsi="Calibri"/>
                <w:color w:val="000000"/>
                <w:sz w:val="20"/>
                <w:szCs w:val="20"/>
                <w:lang w:val="it-IT"/>
              </w:rPr>
              <w:t>€ 100.000,00</w:t>
            </w:r>
          </w:p>
        </w:tc>
        <w:tc>
          <w:tcPr>
            <w:tcW w:w="1703" w:type="dxa"/>
            <w:vAlign w:val="center"/>
          </w:tcPr>
          <w:p w:rsidR="00651CAE" w:rsidRPr="00902D4D" w:rsidRDefault="00651CAE" w:rsidP="005C1A60">
            <w:pPr>
              <w:spacing w:before="120" w:after="120" w:line="360" w:lineRule="auto"/>
              <w:jc w:val="center"/>
              <w:rPr>
                <w:rFonts w:ascii="Calibri" w:hAnsi="Calibri" w:cs="Calibri"/>
                <w:sz w:val="20"/>
                <w:szCs w:val="20"/>
                <w:highlight w:val="yellow"/>
                <w:lang w:val="it-IT"/>
              </w:rPr>
            </w:pPr>
          </w:p>
        </w:tc>
        <w:tc>
          <w:tcPr>
            <w:tcW w:w="3857" w:type="dxa"/>
            <w:shd w:val="clear" w:color="auto" w:fill="auto"/>
            <w:vAlign w:val="center"/>
          </w:tcPr>
          <w:p w:rsidR="00651CAE" w:rsidRPr="007B2A7D" w:rsidRDefault="00651CAE" w:rsidP="005C1A60">
            <w:pPr>
              <w:spacing w:before="120" w:after="120" w:line="360" w:lineRule="auto"/>
              <w:jc w:val="center"/>
              <w:rPr>
                <w:rFonts w:ascii="Calibri" w:hAnsi="Calibri" w:cs="Calibri"/>
                <w:b/>
                <w:sz w:val="20"/>
                <w:szCs w:val="20"/>
                <w:lang w:val="it-IT"/>
              </w:rPr>
            </w:pPr>
          </w:p>
        </w:tc>
      </w:tr>
      <w:tr w:rsidR="00651CAE" w:rsidRPr="007B2A7D" w:rsidTr="005C1A60">
        <w:trPr>
          <w:jc w:val="center"/>
        </w:trPr>
        <w:tc>
          <w:tcPr>
            <w:tcW w:w="2091" w:type="dxa"/>
            <w:vAlign w:val="center"/>
          </w:tcPr>
          <w:p w:rsidR="00651CAE" w:rsidRPr="00725FFD" w:rsidRDefault="00651CAE" w:rsidP="005C1A60">
            <w:pPr>
              <w:jc w:val="center"/>
              <w:rPr>
                <w:rFonts w:ascii="Calibri" w:hAnsi="Calibri"/>
                <w:color w:val="000000"/>
                <w:sz w:val="20"/>
                <w:szCs w:val="20"/>
                <w:lang w:val="it-IT"/>
              </w:rPr>
            </w:pPr>
            <w:r w:rsidRPr="00725FFD">
              <w:rPr>
                <w:rFonts w:ascii="Calibri" w:hAnsi="Calibri"/>
                <w:color w:val="000000"/>
                <w:sz w:val="20"/>
                <w:szCs w:val="20"/>
                <w:lang w:val="it-IT"/>
              </w:rPr>
              <w:t>Spese di demolizione e sgombero</w:t>
            </w:r>
          </w:p>
        </w:tc>
        <w:tc>
          <w:tcPr>
            <w:tcW w:w="2538" w:type="dxa"/>
            <w:shd w:val="clear" w:color="000000" w:fill="auto"/>
            <w:vAlign w:val="center"/>
          </w:tcPr>
          <w:p w:rsidR="00651CAE" w:rsidRPr="00725FFD" w:rsidRDefault="00651CAE" w:rsidP="005C1A60">
            <w:pPr>
              <w:jc w:val="center"/>
              <w:rPr>
                <w:rFonts w:ascii="Calibri" w:hAnsi="Calibri"/>
                <w:color w:val="000000"/>
                <w:sz w:val="20"/>
                <w:szCs w:val="20"/>
                <w:lang w:val="it-IT"/>
              </w:rPr>
            </w:pPr>
            <w:r w:rsidRPr="00725FFD">
              <w:rPr>
                <w:rFonts w:ascii="Calibri" w:hAnsi="Calibri"/>
                <w:color w:val="000000"/>
                <w:sz w:val="20"/>
                <w:szCs w:val="20"/>
                <w:lang w:val="it-IT"/>
              </w:rPr>
              <w:t>€ 300.000,00</w:t>
            </w:r>
          </w:p>
        </w:tc>
        <w:tc>
          <w:tcPr>
            <w:tcW w:w="1703" w:type="dxa"/>
            <w:vAlign w:val="center"/>
          </w:tcPr>
          <w:p w:rsidR="00651CAE" w:rsidRPr="00902D4D" w:rsidRDefault="00651CAE" w:rsidP="005C1A60">
            <w:pPr>
              <w:spacing w:before="120" w:after="120" w:line="360" w:lineRule="auto"/>
              <w:jc w:val="center"/>
              <w:rPr>
                <w:rFonts w:ascii="Calibri" w:hAnsi="Calibri" w:cs="Calibri"/>
                <w:sz w:val="20"/>
                <w:szCs w:val="20"/>
                <w:highlight w:val="yellow"/>
                <w:lang w:val="it-IT"/>
              </w:rPr>
            </w:pPr>
          </w:p>
        </w:tc>
        <w:tc>
          <w:tcPr>
            <w:tcW w:w="3857" w:type="dxa"/>
            <w:shd w:val="clear" w:color="auto" w:fill="auto"/>
            <w:vAlign w:val="center"/>
          </w:tcPr>
          <w:p w:rsidR="00651CAE" w:rsidRPr="007B2A7D" w:rsidRDefault="00651CAE" w:rsidP="005C1A60">
            <w:pPr>
              <w:spacing w:before="120" w:after="120" w:line="360" w:lineRule="auto"/>
              <w:jc w:val="center"/>
              <w:rPr>
                <w:rFonts w:ascii="Calibri" w:hAnsi="Calibri" w:cs="Calibri"/>
                <w:b/>
                <w:sz w:val="20"/>
                <w:szCs w:val="20"/>
                <w:lang w:val="it-IT"/>
              </w:rPr>
            </w:pPr>
          </w:p>
        </w:tc>
      </w:tr>
      <w:tr w:rsidR="00FD0F1B" w:rsidRPr="007B2A7D" w:rsidTr="005C1A60">
        <w:trPr>
          <w:jc w:val="center"/>
        </w:trPr>
        <w:tc>
          <w:tcPr>
            <w:tcW w:w="2091" w:type="dxa"/>
            <w:vAlign w:val="center"/>
          </w:tcPr>
          <w:p w:rsidR="00FD0F1B" w:rsidRPr="00651CAE" w:rsidRDefault="00FD0F1B" w:rsidP="005C1A60">
            <w:pPr>
              <w:jc w:val="center"/>
              <w:rPr>
                <w:rFonts w:ascii="Calibri" w:hAnsi="Calibri"/>
                <w:color w:val="000000"/>
                <w:sz w:val="20"/>
                <w:szCs w:val="20"/>
                <w:lang w:val="it-IT"/>
              </w:rPr>
            </w:pPr>
          </w:p>
        </w:tc>
        <w:tc>
          <w:tcPr>
            <w:tcW w:w="2538" w:type="dxa"/>
            <w:shd w:val="clear" w:color="000000" w:fill="auto"/>
            <w:vAlign w:val="center"/>
          </w:tcPr>
          <w:p w:rsidR="00FD0F1B" w:rsidRPr="00F4105C" w:rsidRDefault="00FD0F1B" w:rsidP="005C1A60">
            <w:pPr>
              <w:jc w:val="center"/>
              <w:rPr>
                <w:rFonts w:ascii="Calibri" w:hAnsi="Calibri"/>
                <w:b/>
                <w:color w:val="000000"/>
                <w:sz w:val="20"/>
                <w:szCs w:val="20"/>
                <w:lang w:val="it-IT"/>
              </w:rPr>
            </w:pPr>
            <w:r w:rsidRPr="00F4105C">
              <w:rPr>
                <w:rFonts w:ascii="Calibri" w:hAnsi="Calibri"/>
                <w:b/>
                <w:color w:val="000000"/>
                <w:sz w:val="20"/>
                <w:szCs w:val="20"/>
                <w:lang w:val="it-IT"/>
              </w:rPr>
              <w:t>TOTALE</w:t>
            </w:r>
          </w:p>
        </w:tc>
        <w:tc>
          <w:tcPr>
            <w:tcW w:w="1703" w:type="dxa"/>
            <w:vAlign w:val="center"/>
          </w:tcPr>
          <w:p w:rsidR="00FD0F1B" w:rsidRPr="00902D4D" w:rsidRDefault="00FD0F1B" w:rsidP="005C1A60">
            <w:pPr>
              <w:spacing w:before="120" w:after="120" w:line="360" w:lineRule="auto"/>
              <w:jc w:val="center"/>
              <w:rPr>
                <w:rFonts w:ascii="Calibri" w:hAnsi="Calibri" w:cs="Calibri"/>
                <w:sz w:val="20"/>
                <w:szCs w:val="20"/>
                <w:highlight w:val="yellow"/>
                <w:lang w:val="it-IT"/>
              </w:rPr>
            </w:pPr>
          </w:p>
        </w:tc>
        <w:tc>
          <w:tcPr>
            <w:tcW w:w="3857" w:type="dxa"/>
            <w:shd w:val="clear" w:color="auto" w:fill="auto"/>
            <w:vAlign w:val="center"/>
          </w:tcPr>
          <w:p w:rsidR="00FD0F1B" w:rsidRPr="007B2A7D" w:rsidRDefault="00FD0F1B" w:rsidP="005C1A60">
            <w:pPr>
              <w:spacing w:before="120" w:after="120" w:line="360" w:lineRule="auto"/>
              <w:jc w:val="center"/>
              <w:rPr>
                <w:rFonts w:ascii="Calibri" w:hAnsi="Calibri" w:cs="Calibri"/>
                <w:b/>
                <w:sz w:val="20"/>
                <w:szCs w:val="20"/>
                <w:lang w:val="it-IT"/>
              </w:rPr>
            </w:pPr>
          </w:p>
        </w:tc>
      </w:tr>
    </w:tbl>
    <w:p w:rsidR="00651CAE" w:rsidRDefault="00651CAE" w:rsidP="00651CAE">
      <w:pPr>
        <w:pStyle w:val="Sommario2"/>
        <w:numPr>
          <w:ilvl w:val="0"/>
          <w:numId w:val="0"/>
        </w:numPr>
        <w:spacing w:before="120" w:after="120"/>
        <w:rPr>
          <w:rFonts w:cs="Calibri"/>
          <w:sz w:val="20"/>
          <w:szCs w:val="20"/>
        </w:rPr>
      </w:pPr>
    </w:p>
    <w:p w:rsidR="00061CA1" w:rsidRPr="000A0721" w:rsidRDefault="00061CA1" w:rsidP="00061CA1">
      <w:pPr>
        <w:pStyle w:val="Rientro1"/>
        <w:widowControl w:val="0"/>
        <w:spacing w:line="480" w:lineRule="auto"/>
        <w:ind w:left="0" w:firstLine="0"/>
        <w:rPr>
          <w:rFonts w:ascii="Calibri" w:hAnsi="Calibri" w:cs="Calibri"/>
          <w:sz w:val="22"/>
          <w:szCs w:val="22"/>
        </w:rPr>
      </w:pPr>
      <w:r w:rsidRPr="000A0721">
        <w:rPr>
          <w:rFonts w:ascii="Calibri" w:hAnsi="Calibri" w:cs="Calibri"/>
          <w:sz w:val="22"/>
          <w:szCs w:val="22"/>
        </w:rPr>
        <w:t xml:space="preserve">Che gli oneri aziendali concernenti l’adempimento delle disposizioni in materia di salute e  sicurezza sono Euro </w:t>
      </w:r>
      <w:r>
        <w:rPr>
          <w:rFonts w:ascii="Calibri" w:hAnsi="Calibri" w:cs="Calibri"/>
          <w:sz w:val="22"/>
          <w:szCs w:val="22"/>
        </w:rPr>
        <w:t>_________________________________</w:t>
      </w:r>
    </w:p>
    <w:p w:rsidR="00061CA1" w:rsidRPr="000A0721" w:rsidRDefault="00061CA1" w:rsidP="00061CA1">
      <w:pPr>
        <w:pStyle w:val="Rientro1"/>
        <w:widowControl w:val="0"/>
        <w:spacing w:line="480" w:lineRule="auto"/>
        <w:rPr>
          <w:rFonts w:ascii="Calibri" w:hAnsi="Calibri" w:cs="Calibri"/>
          <w:sz w:val="22"/>
        </w:rPr>
      </w:pPr>
      <w:r w:rsidRPr="000A0721">
        <w:rPr>
          <w:rFonts w:ascii="Calibri" w:hAnsi="Calibri" w:cs="Calibri"/>
          <w:sz w:val="22"/>
        </w:rPr>
        <w:t xml:space="preserve">Che i propri costi della manodopera sono Euro </w:t>
      </w:r>
      <w:r>
        <w:rPr>
          <w:rFonts w:ascii="Calibri" w:hAnsi="Calibri" w:cs="Calibri"/>
          <w:sz w:val="22"/>
        </w:rPr>
        <w:t>_______________________</w:t>
      </w:r>
    </w:p>
    <w:p w:rsidR="00651CAE" w:rsidRPr="007B2A7D" w:rsidRDefault="00651CAE" w:rsidP="00651CAE">
      <w:pPr>
        <w:pStyle w:val="usoboll1"/>
        <w:spacing w:line="240" w:lineRule="exact"/>
        <w:rPr>
          <w:rFonts w:ascii="Calibri" w:hAnsi="Calibri" w:cs="Calibri"/>
          <w:i/>
          <w:sz w:val="20"/>
          <w:lang w:eastAsia="en-US"/>
        </w:rPr>
      </w:pPr>
      <w:r w:rsidRPr="007B2A7D">
        <w:rPr>
          <w:rFonts w:ascii="Calibri" w:hAnsi="Calibri" w:cs="Calibri"/>
          <w:i/>
          <w:sz w:val="20"/>
          <w:lang w:eastAsia="en-US"/>
        </w:rPr>
        <w:t>In caso di discordanza tra il premio annuo lordo (comprensivo di imposte e altre tasse) offerto dal concorrente e valido per l’attribuzione del punteggio economico e il valore scaturente dall’applicazione del tasso annuo lordo offerto ed il parametro retribuzioni annue lorde preventivate, prevarrà sempre il premio annuo lordo offerto dal concorrente. Il tasso annuo lordo nel caso di cui sopra sarà, conseguentemente ricalcolato in funzione del premio annuo lordo offerto.</w:t>
      </w:r>
    </w:p>
    <w:p w:rsidR="00651CAE" w:rsidRPr="007B2A7D" w:rsidRDefault="00651CAE" w:rsidP="00651CAE">
      <w:pPr>
        <w:pStyle w:val="usoboll1"/>
        <w:spacing w:before="120" w:after="120" w:line="360" w:lineRule="auto"/>
        <w:rPr>
          <w:rFonts w:ascii="Calibri" w:hAnsi="Calibri" w:cs="Calibri"/>
          <w:i/>
          <w:sz w:val="20"/>
          <w:lang w:eastAsia="en-US"/>
        </w:rPr>
      </w:pPr>
    </w:p>
    <w:p w:rsidR="00651CAE" w:rsidRPr="007B2A7D" w:rsidRDefault="00651CAE" w:rsidP="00651CAE">
      <w:pPr>
        <w:pStyle w:val="usoboll1"/>
        <w:spacing w:before="120" w:after="120" w:line="360" w:lineRule="auto"/>
        <w:rPr>
          <w:rFonts w:ascii="Calibri" w:hAnsi="Calibri" w:cs="Calibri"/>
          <w:i/>
          <w:sz w:val="20"/>
          <w:lang w:eastAsia="en-US"/>
        </w:rPr>
      </w:pPr>
    </w:p>
    <w:tbl>
      <w:tblPr>
        <w:tblW w:w="10296" w:type="dxa"/>
        <w:tblLook w:val="04A0" w:firstRow="1" w:lastRow="0" w:firstColumn="1" w:lastColumn="0" w:noHBand="0" w:noVBand="1"/>
      </w:tblPr>
      <w:tblGrid>
        <w:gridCol w:w="3417"/>
        <w:gridCol w:w="2054"/>
        <w:gridCol w:w="4825"/>
      </w:tblGrid>
      <w:tr w:rsidR="00651CAE" w:rsidRPr="007D35A7" w:rsidTr="005C1A60">
        <w:tc>
          <w:tcPr>
            <w:tcW w:w="3417" w:type="dxa"/>
            <w:shd w:val="clear" w:color="auto" w:fill="auto"/>
            <w:vAlign w:val="center"/>
          </w:tcPr>
          <w:p w:rsidR="00651CAE" w:rsidRPr="007B2A7D" w:rsidRDefault="00651CAE" w:rsidP="005C1A60">
            <w:pPr>
              <w:suppressAutoHyphens/>
              <w:spacing w:after="120"/>
              <w:jc w:val="center"/>
              <w:rPr>
                <w:rFonts w:ascii="Calibri" w:hAnsi="Calibri" w:cs="Calibri"/>
                <w:sz w:val="20"/>
                <w:szCs w:val="20"/>
                <w:lang w:val="it-IT"/>
              </w:rPr>
            </w:pPr>
            <w:r w:rsidRPr="007B2A7D">
              <w:rPr>
                <w:rFonts w:ascii="Calibri" w:hAnsi="Calibri" w:cs="Calibri"/>
                <w:sz w:val="20"/>
                <w:szCs w:val="20"/>
                <w:lang w:val="it-IT"/>
              </w:rPr>
              <w:t>Luogo e data</w:t>
            </w:r>
          </w:p>
        </w:tc>
        <w:tc>
          <w:tcPr>
            <w:tcW w:w="2054" w:type="dxa"/>
            <w:shd w:val="clear" w:color="auto" w:fill="auto"/>
          </w:tcPr>
          <w:p w:rsidR="00651CAE" w:rsidRPr="007B2A7D" w:rsidRDefault="00651CAE" w:rsidP="005C1A60">
            <w:pPr>
              <w:suppressAutoHyphens/>
              <w:spacing w:after="120"/>
              <w:jc w:val="both"/>
              <w:rPr>
                <w:rFonts w:ascii="Calibri" w:hAnsi="Calibri" w:cs="Calibri"/>
                <w:sz w:val="20"/>
                <w:szCs w:val="20"/>
                <w:lang w:val="it-IT"/>
              </w:rPr>
            </w:pPr>
          </w:p>
        </w:tc>
        <w:tc>
          <w:tcPr>
            <w:tcW w:w="4825" w:type="dxa"/>
            <w:shd w:val="clear" w:color="auto" w:fill="auto"/>
            <w:vAlign w:val="center"/>
          </w:tcPr>
          <w:p w:rsidR="00651CAE" w:rsidRPr="007B2A7D" w:rsidRDefault="00651CAE" w:rsidP="005C1A60">
            <w:pPr>
              <w:suppressAutoHyphens/>
              <w:spacing w:after="120"/>
              <w:jc w:val="center"/>
              <w:rPr>
                <w:rFonts w:ascii="Calibri" w:hAnsi="Calibri" w:cs="Calibri"/>
                <w:sz w:val="20"/>
                <w:szCs w:val="20"/>
                <w:lang w:val="it-IT"/>
              </w:rPr>
            </w:pPr>
            <w:r w:rsidRPr="007B2A7D">
              <w:rPr>
                <w:rFonts w:ascii="Calibri" w:hAnsi="Calibri" w:cs="Calibri"/>
                <w:sz w:val="20"/>
                <w:szCs w:val="20"/>
                <w:lang w:val="it-IT"/>
              </w:rPr>
              <w:t>Timbro, firma e qualifica del sottoscrittore</w:t>
            </w:r>
          </w:p>
        </w:tc>
      </w:tr>
      <w:tr w:rsidR="00651CAE" w:rsidRPr="007B2A7D" w:rsidTr="005C1A60">
        <w:tc>
          <w:tcPr>
            <w:tcW w:w="3417" w:type="dxa"/>
            <w:shd w:val="clear" w:color="auto" w:fill="auto"/>
            <w:vAlign w:val="center"/>
          </w:tcPr>
          <w:p w:rsidR="00651CAE" w:rsidRPr="007B2A7D" w:rsidRDefault="00651CAE" w:rsidP="005C1A60">
            <w:pPr>
              <w:suppressAutoHyphens/>
              <w:spacing w:after="120"/>
              <w:jc w:val="center"/>
              <w:rPr>
                <w:rFonts w:ascii="Calibri" w:hAnsi="Calibri" w:cs="Calibri"/>
                <w:sz w:val="20"/>
                <w:szCs w:val="20"/>
                <w:lang w:val="it-IT"/>
              </w:rPr>
            </w:pPr>
          </w:p>
          <w:p w:rsidR="00651CAE" w:rsidRPr="007B2A7D" w:rsidRDefault="00651CAE" w:rsidP="005C1A60">
            <w:pPr>
              <w:suppressAutoHyphens/>
              <w:spacing w:after="120"/>
              <w:jc w:val="center"/>
              <w:rPr>
                <w:rFonts w:ascii="Calibri" w:hAnsi="Calibri" w:cs="Calibri"/>
                <w:sz w:val="20"/>
                <w:szCs w:val="20"/>
                <w:lang w:val="it-IT"/>
              </w:rPr>
            </w:pPr>
            <w:r w:rsidRPr="007B2A7D">
              <w:rPr>
                <w:rFonts w:ascii="Calibri" w:hAnsi="Calibri" w:cs="Calibri"/>
                <w:sz w:val="20"/>
                <w:szCs w:val="20"/>
                <w:lang w:val="it-IT"/>
              </w:rPr>
              <w:t>........................................, lì ../../....</w:t>
            </w:r>
          </w:p>
        </w:tc>
        <w:tc>
          <w:tcPr>
            <w:tcW w:w="2054" w:type="dxa"/>
            <w:shd w:val="clear" w:color="auto" w:fill="auto"/>
          </w:tcPr>
          <w:p w:rsidR="00651CAE" w:rsidRPr="007B2A7D" w:rsidRDefault="00651CAE" w:rsidP="005C1A60">
            <w:pPr>
              <w:suppressAutoHyphens/>
              <w:spacing w:after="120"/>
              <w:jc w:val="both"/>
              <w:rPr>
                <w:rFonts w:ascii="Calibri" w:hAnsi="Calibri" w:cs="Calibri"/>
                <w:sz w:val="20"/>
                <w:szCs w:val="20"/>
                <w:lang w:val="it-IT"/>
              </w:rPr>
            </w:pPr>
          </w:p>
        </w:tc>
        <w:tc>
          <w:tcPr>
            <w:tcW w:w="4825" w:type="dxa"/>
            <w:shd w:val="clear" w:color="auto" w:fill="auto"/>
            <w:vAlign w:val="center"/>
          </w:tcPr>
          <w:p w:rsidR="00651CAE" w:rsidRPr="007B2A7D" w:rsidRDefault="00651CAE" w:rsidP="005C1A60">
            <w:pPr>
              <w:suppressAutoHyphens/>
              <w:spacing w:after="120"/>
              <w:jc w:val="center"/>
              <w:rPr>
                <w:rFonts w:ascii="Calibri" w:hAnsi="Calibri" w:cs="Calibri"/>
                <w:sz w:val="20"/>
                <w:szCs w:val="20"/>
                <w:lang w:val="it-IT"/>
              </w:rPr>
            </w:pPr>
          </w:p>
          <w:p w:rsidR="00651CAE" w:rsidRPr="007B2A7D" w:rsidRDefault="00651CAE" w:rsidP="005C1A60">
            <w:pPr>
              <w:suppressAutoHyphens/>
              <w:spacing w:after="120"/>
              <w:jc w:val="center"/>
              <w:rPr>
                <w:rFonts w:ascii="Calibri" w:hAnsi="Calibri" w:cs="Calibri"/>
                <w:sz w:val="20"/>
                <w:szCs w:val="20"/>
                <w:lang w:val="it-IT"/>
              </w:rPr>
            </w:pPr>
            <w:r w:rsidRPr="007B2A7D">
              <w:rPr>
                <w:rFonts w:ascii="Calibri" w:hAnsi="Calibri" w:cs="Calibri"/>
                <w:sz w:val="20"/>
                <w:szCs w:val="20"/>
                <w:lang w:val="it-IT"/>
              </w:rPr>
              <w:t>.................................................................................</w:t>
            </w:r>
          </w:p>
        </w:tc>
      </w:tr>
    </w:tbl>
    <w:p w:rsidR="00651CAE" w:rsidRPr="00BF4C05" w:rsidRDefault="00651CAE" w:rsidP="00651CAE">
      <w:pPr>
        <w:rPr>
          <w:rFonts w:ascii="Calibri" w:hAnsi="Calibri" w:cs="Calibri"/>
          <w:sz w:val="20"/>
          <w:szCs w:val="20"/>
          <w:lang w:val="it-IT"/>
        </w:rPr>
      </w:pPr>
    </w:p>
    <w:p w:rsidR="00410F9C" w:rsidRPr="00BF4C05" w:rsidRDefault="00410F9C" w:rsidP="00410F9C">
      <w:pPr>
        <w:rPr>
          <w:rFonts w:ascii="Calibri" w:hAnsi="Calibri" w:cs="Calibri"/>
          <w:sz w:val="20"/>
          <w:szCs w:val="20"/>
          <w:lang w:val="it-IT"/>
        </w:rPr>
      </w:pPr>
    </w:p>
    <w:sectPr w:rsidR="00410F9C" w:rsidRPr="00BF4C05">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10F9C" w:rsidRDefault="00410F9C" w:rsidP="00410F9C">
      <w:r>
        <w:separator/>
      </w:r>
    </w:p>
  </w:endnote>
  <w:endnote w:type="continuationSeparator" w:id="0">
    <w:p w:rsidR="00410F9C" w:rsidRDefault="00410F9C" w:rsidP="00410F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10F9C" w:rsidRDefault="00410F9C" w:rsidP="00410F9C">
      <w:r>
        <w:separator/>
      </w:r>
    </w:p>
  </w:footnote>
  <w:footnote w:type="continuationSeparator" w:id="0">
    <w:p w:rsidR="00410F9C" w:rsidRDefault="00410F9C" w:rsidP="00410F9C">
      <w:r>
        <w:continuationSeparator/>
      </w:r>
    </w:p>
  </w:footnote>
  <w:footnote w:id="1">
    <w:p w:rsidR="00410F9C" w:rsidRPr="00125376" w:rsidRDefault="00410F9C" w:rsidP="00410F9C">
      <w:pPr>
        <w:pStyle w:val="Testonotaapidipagina"/>
        <w:jc w:val="both"/>
        <w:rPr>
          <w:rFonts w:ascii="Calibri" w:hAnsi="Calibri"/>
          <w:b/>
          <w:color w:val="FF0000"/>
          <w:szCs w:val="18"/>
          <w:lang w:val="it-IT"/>
        </w:rPr>
      </w:pPr>
      <w:r w:rsidRPr="00125376">
        <w:rPr>
          <w:rStyle w:val="Rimandonotaapidipagina"/>
          <w:rFonts w:ascii="Calibri" w:hAnsi="Calibri"/>
          <w:b/>
          <w:color w:val="FF0000"/>
          <w:szCs w:val="18"/>
        </w:rPr>
        <w:footnoteRef/>
      </w:r>
      <w:r w:rsidRPr="00125376">
        <w:rPr>
          <w:rFonts w:ascii="Calibri" w:hAnsi="Calibri"/>
          <w:b/>
          <w:color w:val="FF0000"/>
          <w:szCs w:val="18"/>
          <w:lang w:val="it-IT"/>
        </w:rPr>
        <w:t xml:space="preserve"> Amministratore munito dei poteri di rappresentanza, procuratore, institore, altro.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A4439E"/>
    <w:multiLevelType w:val="hybridMultilevel"/>
    <w:tmpl w:val="17428AE4"/>
    <w:lvl w:ilvl="0" w:tplc="E0B0616C">
      <w:start w:val="1"/>
      <w:numFmt w:val="bullet"/>
      <w:pStyle w:val="Sommario2"/>
      <w:lvlText w:val=""/>
      <w:lvlJc w:val="left"/>
      <w:pPr>
        <w:ind w:left="360" w:hanging="360"/>
      </w:pPr>
      <w:rPr>
        <w:rFonts w:ascii="Symbol" w:hAnsi="Symbol" w:hint="default"/>
        <w:color w:val="548DD4"/>
        <w:sz w:val="16"/>
        <w:szCs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0F9C"/>
    <w:rsid w:val="00004978"/>
    <w:rsid w:val="00061CA1"/>
    <w:rsid w:val="00172307"/>
    <w:rsid w:val="002117D4"/>
    <w:rsid w:val="00253866"/>
    <w:rsid w:val="00390489"/>
    <w:rsid w:val="00410F9C"/>
    <w:rsid w:val="004F367A"/>
    <w:rsid w:val="00651CAE"/>
    <w:rsid w:val="007D35A7"/>
    <w:rsid w:val="009B7085"/>
    <w:rsid w:val="00B35809"/>
    <w:rsid w:val="00B7023D"/>
    <w:rsid w:val="00BA382E"/>
    <w:rsid w:val="00D3282E"/>
    <w:rsid w:val="00DD5A67"/>
    <w:rsid w:val="00E9541B"/>
    <w:rsid w:val="00EA7DC8"/>
    <w:rsid w:val="00F134BB"/>
    <w:rsid w:val="00F4105C"/>
    <w:rsid w:val="00FD0F1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34903B4-1D9D-4D21-A5DE-5CB1298F5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410F9C"/>
    <w:pPr>
      <w:spacing w:after="0" w:line="240" w:lineRule="auto"/>
    </w:pPr>
    <w:rPr>
      <w:rFonts w:ascii="Times New Roman" w:eastAsia="Times New Roman" w:hAnsi="Times New Roman" w:cs="Times New Roman"/>
      <w:sz w:val="24"/>
      <w:szCs w:val="24"/>
      <w:lang w:val="en-US"/>
    </w:rPr>
  </w:style>
  <w:style w:type="paragraph" w:styleId="Titolo3">
    <w:name w:val="heading 3"/>
    <w:basedOn w:val="Normale"/>
    <w:next w:val="Normale"/>
    <w:link w:val="Titolo3Carattere"/>
    <w:uiPriority w:val="99"/>
    <w:qFormat/>
    <w:rsid w:val="00410F9C"/>
    <w:pPr>
      <w:keepNext/>
      <w:spacing w:line="360" w:lineRule="auto"/>
      <w:jc w:val="center"/>
      <w:outlineLvl w:val="2"/>
    </w:pPr>
    <w:rPr>
      <w:b/>
      <w:lang w:val="it-IT"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99"/>
    <w:rsid w:val="00410F9C"/>
    <w:rPr>
      <w:rFonts w:ascii="Times New Roman" w:eastAsia="Times New Roman" w:hAnsi="Times New Roman" w:cs="Times New Roman"/>
      <w:b/>
      <w:sz w:val="24"/>
      <w:szCs w:val="24"/>
      <w:lang w:eastAsia="it-IT"/>
    </w:rPr>
  </w:style>
  <w:style w:type="paragraph" w:styleId="Sommario2">
    <w:name w:val="toc 2"/>
    <w:basedOn w:val="Normale"/>
    <w:next w:val="Normale"/>
    <w:autoRedefine/>
    <w:semiHidden/>
    <w:rsid w:val="00410F9C"/>
    <w:pPr>
      <w:numPr>
        <w:numId w:val="1"/>
      </w:numPr>
      <w:spacing w:line="360" w:lineRule="auto"/>
      <w:jc w:val="both"/>
    </w:pPr>
    <w:rPr>
      <w:rFonts w:ascii="Calibri" w:hAnsi="Calibri"/>
      <w:sz w:val="22"/>
      <w:szCs w:val="22"/>
      <w:lang w:val="it-IT"/>
    </w:rPr>
  </w:style>
  <w:style w:type="paragraph" w:styleId="Testonotaapidipagina">
    <w:name w:val="footnote text"/>
    <w:basedOn w:val="Normale"/>
    <w:link w:val="TestonotaapidipaginaCarattere"/>
    <w:rsid w:val="00410F9C"/>
    <w:rPr>
      <w:sz w:val="20"/>
      <w:szCs w:val="20"/>
    </w:rPr>
  </w:style>
  <w:style w:type="character" w:customStyle="1" w:styleId="TestonotaapidipaginaCarattere">
    <w:name w:val="Testo nota a piè di pagina Carattere"/>
    <w:basedOn w:val="Carpredefinitoparagrafo"/>
    <w:link w:val="Testonotaapidipagina"/>
    <w:rsid w:val="00410F9C"/>
    <w:rPr>
      <w:rFonts w:ascii="Times New Roman" w:eastAsia="Times New Roman" w:hAnsi="Times New Roman" w:cs="Times New Roman"/>
      <w:sz w:val="20"/>
      <w:szCs w:val="20"/>
      <w:lang w:val="en-US"/>
    </w:rPr>
  </w:style>
  <w:style w:type="character" w:styleId="Rimandonotaapidipagina">
    <w:name w:val="footnote reference"/>
    <w:rsid w:val="00410F9C"/>
    <w:rPr>
      <w:vertAlign w:val="superscript"/>
    </w:rPr>
  </w:style>
  <w:style w:type="paragraph" w:customStyle="1" w:styleId="usoboll1">
    <w:name w:val="usoboll1"/>
    <w:basedOn w:val="Normale"/>
    <w:rsid w:val="00410F9C"/>
    <w:pPr>
      <w:widowControl w:val="0"/>
      <w:spacing w:line="482" w:lineRule="atLeast"/>
      <w:jc w:val="both"/>
    </w:pPr>
    <w:rPr>
      <w:szCs w:val="20"/>
      <w:lang w:val="it-IT" w:eastAsia="it-IT"/>
    </w:rPr>
  </w:style>
  <w:style w:type="paragraph" w:customStyle="1" w:styleId="Rientro1">
    <w:name w:val="Rientro1"/>
    <w:basedOn w:val="Normale"/>
    <w:rsid w:val="00061CA1"/>
    <w:pPr>
      <w:tabs>
        <w:tab w:val="left" w:pos="567"/>
      </w:tabs>
      <w:ind w:left="567" w:hanging="567"/>
      <w:jc w:val="both"/>
    </w:pPr>
    <w:rPr>
      <w:rFonts w:ascii="Arial" w:hAnsi="Arial"/>
      <w:szCs w:val="20"/>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701</Words>
  <Characters>4000</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Golinelli</dc:creator>
  <cp:keywords/>
  <dc:description/>
  <cp:lastModifiedBy>Elisabetta Lugli</cp:lastModifiedBy>
  <cp:revision>10</cp:revision>
  <dcterms:created xsi:type="dcterms:W3CDTF">2023-10-24T07:53:00Z</dcterms:created>
  <dcterms:modified xsi:type="dcterms:W3CDTF">2023-10-27T12:04:00Z</dcterms:modified>
</cp:coreProperties>
</file>