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negotia,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D.Lgs.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D.Lgs.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D.Lgs.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D.Lgs.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che è stato impossibilitato ad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80625C2" w14:textId="07A2E95D"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359A3862" w14:textId="718DEBF9" w:rsidR="00017501" w:rsidRPr="00000837" w:rsidRDefault="00913BC3" w:rsidP="00000837">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04F20DD7" w14:textId="531BEE33" w:rsidR="00C41162" w:rsidRPr="00250435" w:rsidRDefault="00184306" w:rsidP="00250435">
      <w:pPr>
        <w:jc w:val="both"/>
        <w:rPr>
          <w:b/>
          <w:bCs/>
          <w:color w:val="4472C4" w:themeColor="accent5"/>
          <w:sz w:val="20"/>
          <w:szCs w:val="20"/>
        </w:rPr>
      </w:pPr>
      <w:r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lastRenderedPageBreak/>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335D5CC7" w14:textId="237F4B08" w:rsidR="00000837" w:rsidRPr="006533B7" w:rsidRDefault="00DE783D" w:rsidP="00B0213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2BD28346" w14:textId="77777777" w:rsidR="00B02134" w:rsidRPr="00B02134" w:rsidRDefault="00250435" w:rsidP="00B02134">
      <w:pPr>
        <w:jc w:val="both"/>
        <w:rPr>
          <w:sz w:val="20"/>
          <w:szCs w:val="20"/>
        </w:rPr>
      </w:pPr>
      <w:r w:rsidRPr="006533B7">
        <w:rPr>
          <w:i/>
          <w:sz w:val="20"/>
          <w:szCs w:val="20"/>
        </w:rPr>
        <w:t xml:space="preserve">▪ </w:t>
      </w:r>
      <w:r w:rsidR="00B02134" w:rsidRPr="00B02134">
        <w:rPr>
          <w:sz w:val="20"/>
          <w:szCs w:val="20"/>
        </w:rPr>
        <w:t xml:space="preserve">Esecuzione forniture analoghe. </w:t>
      </w:r>
    </w:p>
    <w:p w14:paraId="551DE0AB" w14:textId="0B0746E9" w:rsidR="00250435" w:rsidRPr="00605A62" w:rsidRDefault="00B02134" w:rsidP="00B02134">
      <w:pPr>
        <w:jc w:val="both"/>
        <w:rPr>
          <w:sz w:val="20"/>
          <w:szCs w:val="20"/>
        </w:rPr>
      </w:pPr>
      <w:r w:rsidRPr="00B02134">
        <w:rPr>
          <w:sz w:val="20"/>
          <w:szCs w:val="20"/>
        </w:rPr>
        <w:t xml:space="preserve">Il concorrente </w:t>
      </w:r>
      <w:r>
        <w:rPr>
          <w:sz w:val="20"/>
          <w:szCs w:val="20"/>
        </w:rPr>
        <w:t xml:space="preserve">dichiara di </w:t>
      </w:r>
      <w:r w:rsidRPr="00B02134">
        <w:rPr>
          <w:sz w:val="20"/>
          <w:szCs w:val="20"/>
        </w:rPr>
        <w:t>aver eseguito, negli ultimi dieci anni dalla data di indizione della presente procedura di gara, forniture analoghe a quelle oggetto della gara per un importo complessivo non inferiore a euro 245.000,00.</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52AC0512"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000837" w:rsidRPr="00000837">
        <w:rPr>
          <w:iCs/>
          <w:color w:val="000000" w:themeColor="text1"/>
          <w:sz w:val="20"/>
          <w:szCs w:val="20"/>
        </w:rPr>
        <w:t xml:space="preserve">euro </w:t>
      </w:r>
      <w:r w:rsidR="00B02134" w:rsidRPr="00B02134">
        <w:rPr>
          <w:iCs/>
          <w:color w:val="000000" w:themeColor="text1"/>
          <w:sz w:val="20"/>
          <w:szCs w:val="20"/>
        </w:rPr>
        <w:t>245.000,00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lastRenderedPageBreak/>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lastRenderedPageBreak/>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BA407" w14:textId="77777777" w:rsidR="00C40811" w:rsidRDefault="00C40811">
      <w:pPr>
        <w:spacing w:after="0" w:line="240" w:lineRule="auto"/>
      </w:pPr>
      <w:r>
        <w:separator/>
      </w:r>
    </w:p>
  </w:endnote>
  <w:endnote w:type="continuationSeparator" w:id="0">
    <w:p w14:paraId="76623913" w14:textId="77777777" w:rsidR="00C40811" w:rsidRDefault="00C40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3F881" w14:textId="77777777" w:rsidR="00C40811" w:rsidRDefault="00C40811">
      <w:pPr>
        <w:rPr>
          <w:sz w:val="12"/>
        </w:rPr>
      </w:pPr>
      <w:r>
        <w:separator/>
      </w:r>
    </w:p>
  </w:footnote>
  <w:footnote w:type="continuationSeparator" w:id="0">
    <w:p w14:paraId="42B70A73" w14:textId="77777777" w:rsidR="00C40811" w:rsidRDefault="00C40811">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0837"/>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65DD1"/>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3EE7"/>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2134"/>
    <w:rsid w:val="00B05099"/>
    <w:rsid w:val="00B14EBC"/>
    <w:rsid w:val="00B314E5"/>
    <w:rsid w:val="00B43B34"/>
    <w:rsid w:val="00B46559"/>
    <w:rsid w:val="00B505FA"/>
    <w:rsid w:val="00B5162B"/>
    <w:rsid w:val="00B51CCB"/>
    <w:rsid w:val="00B60B0A"/>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811"/>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14</Pages>
  <Words>5314</Words>
  <Characters>30294</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78</cp:revision>
  <cp:lastPrinted>2025-10-03T09:42:00Z</cp:lastPrinted>
  <dcterms:created xsi:type="dcterms:W3CDTF">2025-08-28T13:59:00Z</dcterms:created>
  <dcterms:modified xsi:type="dcterms:W3CDTF">2026-05-29T09:39:00Z</dcterms:modified>
  <dc:language>it-IT</dc:language>
</cp:coreProperties>
</file>