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BA3B" w14:textId="77777777" w:rsidR="002938E1" w:rsidRDefault="002938E1" w:rsidP="005B53E6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</w:p>
    <w:p w14:paraId="0CE022D5" w14:textId="74133BB6" w:rsidR="002938E1" w:rsidRDefault="002938E1" w:rsidP="00EB6F34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 xml:space="preserve">Modulo di offerta </w:t>
      </w:r>
      <w:r w:rsidR="00C27450">
        <w:rPr>
          <w:rFonts w:ascii="Arial" w:hAnsi="Arial"/>
          <w:b/>
          <w:sz w:val="22"/>
          <w:szCs w:val="22"/>
        </w:rPr>
        <w:t>LOTTO N.2</w:t>
      </w:r>
    </w:p>
    <w:p w14:paraId="0DA4FE1A" w14:textId="77777777" w:rsidR="00EB6F34" w:rsidRPr="00EB6F34" w:rsidRDefault="00EB6F34" w:rsidP="00EB6F34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</w:p>
    <w:p w14:paraId="0DB4F22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singola/mandataria</w:t>
      </w:r>
    </w:p>
    <w:p w14:paraId="71BB942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bookmarkEnd w:id="0"/>
    </w:p>
    <w:p w14:paraId="44301E1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4FE7A7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1AD36F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D21A43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EA61564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48F92B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2FD4EC7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i/>
          <w:sz w:val="22"/>
          <w:szCs w:val="22"/>
        </w:rPr>
      </w:pPr>
      <w:r w:rsidRPr="002938E1">
        <w:rPr>
          <w:rFonts w:ascii="Arial" w:hAnsi="Arial"/>
          <w:b/>
          <w:i/>
          <w:sz w:val="22"/>
          <w:szCs w:val="22"/>
        </w:rPr>
        <w:t>In caso di partecipazione in ATI</w:t>
      </w:r>
    </w:p>
    <w:p w14:paraId="0AC3F45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n.1</w:t>
      </w:r>
    </w:p>
    <w:p w14:paraId="1A81BBD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E0F37A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8D830F5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8DAEE90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1FECFB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772C126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8688E58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6E29A10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n.2</w:t>
      </w:r>
    </w:p>
    <w:p w14:paraId="4E1297C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A5677C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23ED5A2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F96596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5EFBA8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8D484A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BF27EF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0FDCAD4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535B25F1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6ACB835D" w14:textId="77777777" w:rsidR="00137F83" w:rsidRDefault="00137F83" w:rsidP="00A87D09">
      <w:pPr>
        <w:spacing w:line="400" w:lineRule="exact"/>
        <w:jc w:val="both"/>
        <w:rPr>
          <w:rFonts w:ascii="Arial" w:hAnsi="Arial" w:cs="Arial"/>
          <w:sz w:val="22"/>
          <w:szCs w:val="22"/>
        </w:rPr>
      </w:pPr>
    </w:p>
    <w:p w14:paraId="1C7B6772" w14:textId="77777777" w:rsidR="00137F83" w:rsidRDefault="00137F83" w:rsidP="00A87D09">
      <w:pPr>
        <w:spacing w:line="400" w:lineRule="exact"/>
        <w:jc w:val="both"/>
        <w:rPr>
          <w:rFonts w:ascii="Arial" w:hAnsi="Arial" w:cs="Arial"/>
          <w:sz w:val="22"/>
          <w:szCs w:val="22"/>
        </w:rPr>
      </w:pPr>
    </w:p>
    <w:p w14:paraId="3D0722F2" w14:textId="77777777" w:rsidR="00E6682A" w:rsidRDefault="00E6682A" w:rsidP="00E6682A">
      <w:pPr>
        <w:spacing w:line="400" w:lineRule="exact"/>
        <w:jc w:val="both"/>
        <w:rPr>
          <w:rFonts w:ascii="Arial" w:hAnsi="Arial" w:cs="Arial"/>
          <w:sz w:val="22"/>
          <w:szCs w:val="22"/>
        </w:rPr>
      </w:pPr>
    </w:p>
    <w:p w14:paraId="55D46C23" w14:textId="09D0B8C6" w:rsidR="00E6682A" w:rsidRPr="00E231B4" w:rsidRDefault="00E6682A" w:rsidP="00E6682A">
      <w:pPr>
        <w:tabs>
          <w:tab w:val="left" w:pos="2905"/>
          <w:tab w:val="left" w:pos="3685"/>
          <w:tab w:val="left" w:pos="5386"/>
          <w:tab w:val="decimal" w:pos="8859"/>
        </w:tabs>
        <w:spacing w:line="240" w:lineRule="atLeast"/>
        <w:jc w:val="both"/>
        <w:rPr>
          <w:rFonts w:ascii="Arial" w:hAnsi="Arial" w:cs="Arial"/>
          <w:b/>
          <w:caps/>
          <w:sz w:val="22"/>
          <w:szCs w:val="22"/>
        </w:rPr>
      </w:pPr>
      <w:r w:rsidRPr="002938E1">
        <w:rPr>
          <w:rFonts w:ascii="Arial" w:hAnsi="Arial" w:cs="Arial"/>
          <w:sz w:val="22"/>
          <w:szCs w:val="22"/>
        </w:rPr>
        <w:t xml:space="preserve">ai fini della partecipazione alla procedura </w:t>
      </w:r>
      <w:r>
        <w:rPr>
          <w:rFonts w:ascii="Arial" w:hAnsi="Arial" w:cs="Arial"/>
          <w:sz w:val="22"/>
          <w:szCs w:val="22"/>
        </w:rPr>
        <w:t xml:space="preserve">aperta </w:t>
      </w:r>
      <w:r w:rsidRPr="002938E1">
        <w:rPr>
          <w:rFonts w:ascii="Arial" w:hAnsi="Arial" w:cs="Arial"/>
          <w:sz w:val="22"/>
          <w:szCs w:val="22"/>
        </w:rPr>
        <w:t xml:space="preserve">per l’affidamento 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>del</w:t>
      </w:r>
      <w:r>
        <w:rPr>
          <w:rFonts w:ascii="Arial" w:hAnsi="Arial" w:cs="Arial"/>
          <w:bCs/>
          <w:sz w:val="22"/>
          <w:szCs w:val="22"/>
          <w:lang w:eastAsia="he-IL" w:bidi="he-IL"/>
        </w:rPr>
        <w:t>la</w:t>
      </w:r>
      <w:r w:rsidRPr="002938E1">
        <w:rPr>
          <w:rFonts w:ascii="Arial" w:hAnsi="Arial" w:cs="Arial"/>
          <w:bCs/>
          <w:sz w:val="22"/>
          <w:szCs w:val="22"/>
          <w:lang w:eastAsia="he-IL" w:bidi="he-IL"/>
        </w:rPr>
        <w:t xml:space="preserve"> </w:t>
      </w:r>
      <w:r w:rsidRPr="00E231B4">
        <w:rPr>
          <w:rFonts w:ascii="Arial" w:hAnsi="Arial" w:cs="Arial"/>
          <w:b/>
          <w:caps/>
          <w:sz w:val="22"/>
          <w:szCs w:val="22"/>
        </w:rPr>
        <w:t>FORNITURA DI N.1 NUOVO CARICATORE GOMMATO ATTREZZATO DI POLIPO E GANCIO DI SOLLEVAMENTO DA UTILIZZARSI PRESSO L’IMPIANTO DI COMPOSTAGGIO AIMAG S.p.A. DI FOSSOLI DI CARPI (MO),</w:t>
      </w:r>
      <w:r w:rsidRPr="00170A9C">
        <w:rPr>
          <w:rFonts w:ascii="Arial" w:hAnsi="Arial" w:cs="Arial"/>
          <w:b/>
          <w:caps/>
          <w:sz w:val="22"/>
          <w:szCs w:val="22"/>
        </w:rPr>
        <w:t xml:space="preserve"> </w:t>
      </w:r>
      <w:r w:rsidRPr="00E231B4">
        <w:rPr>
          <w:rFonts w:ascii="Arial" w:hAnsi="Arial" w:cs="Arial"/>
          <w:b/>
          <w:caps/>
          <w:sz w:val="22"/>
          <w:szCs w:val="22"/>
        </w:rPr>
        <w:t xml:space="preserve">Lotto </w:t>
      </w:r>
      <w:r>
        <w:rPr>
          <w:rFonts w:ascii="Arial" w:hAnsi="Arial" w:cs="Arial"/>
          <w:b/>
          <w:caps/>
          <w:sz w:val="22"/>
          <w:szCs w:val="22"/>
        </w:rPr>
        <w:t>2</w:t>
      </w:r>
    </w:p>
    <w:p w14:paraId="51456CD4" w14:textId="77777777" w:rsidR="00E6682A" w:rsidRPr="00C750C1" w:rsidRDefault="00E6682A" w:rsidP="00E6682A">
      <w:pPr>
        <w:spacing w:line="400" w:lineRule="exact"/>
        <w:jc w:val="both"/>
        <w:rPr>
          <w:rFonts w:ascii="Arial" w:hAnsi="Arial" w:cs="Arial"/>
          <w:sz w:val="22"/>
        </w:rPr>
      </w:pPr>
      <w:r w:rsidRPr="001259C5">
        <w:rPr>
          <w:rFonts w:ascii="Arial" w:hAnsi="Arial" w:cs="Arial"/>
          <w:sz w:val="22"/>
          <w:szCs w:val="22"/>
        </w:rPr>
        <w:t>consapevole del fatto che il rilascio di dichiarazioni mendaci, la formazione e l’uso di atti falsi sono puniti ai sensi del Codice penale e delle leggi speciali in materia (Art. 76 D.P.R. 28 dicembre 2000, n. 445), sotto la sua personale responsabilità</w:t>
      </w:r>
    </w:p>
    <w:p w14:paraId="6F6CF35B" w14:textId="77777777" w:rsidR="00E6682A" w:rsidRDefault="00E6682A" w:rsidP="00E6682A">
      <w:pPr>
        <w:pStyle w:val="Titolo6"/>
        <w:jc w:val="center"/>
        <w:rPr>
          <w:rFonts w:ascii="Arial" w:hAnsi="Arial" w:cs="Arial"/>
        </w:rPr>
      </w:pPr>
      <w:r w:rsidRPr="008B2072">
        <w:rPr>
          <w:rFonts w:ascii="Arial" w:hAnsi="Arial" w:cs="Arial"/>
        </w:rPr>
        <w:t>DICHIARA</w:t>
      </w:r>
      <w:r>
        <w:rPr>
          <w:rFonts w:ascii="Arial" w:hAnsi="Arial" w:cs="Arial"/>
        </w:rPr>
        <w:t xml:space="preserve"> DI OFFRIRE </w:t>
      </w:r>
    </w:p>
    <w:p w14:paraId="41C0CAF1" w14:textId="77777777" w:rsidR="00E6682A" w:rsidRPr="005F0594" w:rsidRDefault="00E6682A" w:rsidP="00E6682A">
      <w:pPr>
        <w:pStyle w:val="Rientronormale"/>
        <w:widowControl w:val="0"/>
        <w:spacing w:line="360" w:lineRule="auto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237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3"/>
        <w:gridCol w:w="2540"/>
      </w:tblGrid>
      <w:tr w:rsidR="00E6682A" w:rsidRPr="00773C45" w14:paraId="75328160" w14:textId="77777777" w:rsidTr="009E06AE">
        <w:trPr>
          <w:trHeight w:val="1257"/>
        </w:trPr>
        <w:tc>
          <w:tcPr>
            <w:tcW w:w="6963" w:type="dxa"/>
          </w:tcPr>
          <w:p w14:paraId="1C365426" w14:textId="77777777" w:rsidR="00E6682A" w:rsidRPr="00E70122" w:rsidRDefault="00E6682A" w:rsidP="009E06AE">
            <w:pPr>
              <w:pStyle w:val="Corpotesto"/>
              <w:spacing w:line="360" w:lineRule="auto"/>
              <w:rPr>
                <w:b/>
                <w:sz w:val="22"/>
                <w:szCs w:val="22"/>
              </w:rPr>
            </w:pPr>
          </w:p>
          <w:p w14:paraId="6B46EC0D" w14:textId="0B928A4C" w:rsidR="00E6682A" w:rsidRPr="00170A9C" w:rsidRDefault="00E6682A" w:rsidP="009E06AE">
            <w:pPr>
              <w:pStyle w:val="Corpotesto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0A9C">
              <w:rPr>
                <w:rFonts w:ascii="Arial" w:hAnsi="Arial" w:cs="Arial"/>
                <w:b/>
                <w:sz w:val="22"/>
                <w:szCs w:val="22"/>
              </w:rPr>
              <w:t xml:space="preserve">PREZZO TOTALE OFFERTO PER ILA FORNITURA OGGETTO DI GARA LOTTO N.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170A9C">
              <w:rPr>
                <w:rFonts w:ascii="Arial" w:hAnsi="Arial" w:cs="Arial"/>
                <w:b/>
                <w:sz w:val="22"/>
                <w:szCs w:val="22"/>
              </w:rPr>
              <w:t xml:space="preserve"> (in cifre ed in lettere)</w:t>
            </w:r>
          </w:p>
        </w:tc>
        <w:tc>
          <w:tcPr>
            <w:tcW w:w="2540" w:type="dxa"/>
          </w:tcPr>
          <w:p w14:paraId="1ADA9C0C" w14:textId="77777777" w:rsidR="00E6682A" w:rsidRPr="00E70122" w:rsidRDefault="00E6682A" w:rsidP="009E06AE">
            <w:pPr>
              <w:pStyle w:val="Corpotesto"/>
              <w:spacing w:line="360" w:lineRule="auto"/>
              <w:rPr>
                <w:sz w:val="22"/>
                <w:szCs w:val="22"/>
              </w:rPr>
            </w:pPr>
          </w:p>
          <w:p w14:paraId="4FA12C6F" w14:textId="77777777" w:rsidR="00E6682A" w:rsidRPr="00773C45" w:rsidRDefault="00E6682A" w:rsidP="009E06AE">
            <w:pPr>
              <w:pStyle w:val="Corpotesto"/>
              <w:spacing w:line="360" w:lineRule="auto"/>
              <w:jc w:val="center"/>
              <w:rPr>
                <w:sz w:val="22"/>
                <w:szCs w:val="22"/>
              </w:rPr>
            </w:pPr>
            <w:r w:rsidRPr="00E70122"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70122">
              <w:rPr>
                <w:sz w:val="22"/>
                <w:szCs w:val="22"/>
              </w:rPr>
              <w:instrText xml:space="preserve"> FORMTEXT </w:instrText>
            </w:r>
            <w:r w:rsidRPr="00E70122">
              <w:rPr>
                <w:sz w:val="22"/>
                <w:szCs w:val="22"/>
              </w:rPr>
            </w:r>
            <w:r w:rsidRPr="00E70122">
              <w:rPr>
                <w:sz w:val="22"/>
                <w:szCs w:val="22"/>
              </w:rPr>
              <w:fldChar w:fldCharType="separate"/>
            </w:r>
            <w:r w:rsidRPr="00E70122">
              <w:rPr>
                <w:noProof/>
                <w:sz w:val="22"/>
                <w:szCs w:val="22"/>
              </w:rPr>
              <w:t> </w:t>
            </w:r>
            <w:r w:rsidRPr="00E70122">
              <w:rPr>
                <w:noProof/>
                <w:sz w:val="22"/>
                <w:szCs w:val="22"/>
              </w:rPr>
              <w:t> </w:t>
            </w:r>
            <w:r w:rsidRPr="00E70122">
              <w:rPr>
                <w:noProof/>
                <w:sz w:val="22"/>
                <w:szCs w:val="22"/>
              </w:rPr>
              <w:t> </w:t>
            </w:r>
            <w:r w:rsidRPr="00E70122">
              <w:rPr>
                <w:noProof/>
                <w:sz w:val="22"/>
                <w:szCs w:val="22"/>
              </w:rPr>
              <w:t> </w:t>
            </w:r>
            <w:r w:rsidRPr="00E70122">
              <w:rPr>
                <w:noProof/>
                <w:sz w:val="22"/>
                <w:szCs w:val="22"/>
              </w:rPr>
              <w:t> </w:t>
            </w:r>
            <w:r w:rsidRPr="00E70122">
              <w:rPr>
                <w:sz w:val="22"/>
                <w:szCs w:val="22"/>
              </w:rPr>
              <w:fldChar w:fldCharType="end"/>
            </w:r>
          </w:p>
        </w:tc>
      </w:tr>
    </w:tbl>
    <w:p w14:paraId="2D9A4506" w14:textId="77777777" w:rsidR="00E6682A" w:rsidRPr="006A5995" w:rsidRDefault="00E6682A" w:rsidP="00E6682A">
      <w:pPr>
        <w:pStyle w:val="Corpotesto"/>
        <w:suppressAutoHyphens w:val="0"/>
        <w:spacing w:line="360" w:lineRule="auto"/>
        <w:ind w:left="642"/>
        <w:jc w:val="both"/>
        <w:rPr>
          <w:rFonts w:ascii="Arial" w:hAnsi="Arial" w:cs="Arial"/>
          <w:color w:val="auto"/>
          <w:sz w:val="22"/>
          <w:szCs w:val="22"/>
          <w:lang w:eastAsia="it-IT" w:bidi="ar-SA"/>
        </w:rPr>
      </w:pPr>
    </w:p>
    <w:p w14:paraId="5BD957C9" w14:textId="77777777" w:rsidR="00C140BD" w:rsidRPr="006A5995" w:rsidRDefault="00C140BD" w:rsidP="00C140BD">
      <w:pPr>
        <w:pStyle w:val="Corpotesto"/>
        <w:suppressAutoHyphens w:val="0"/>
        <w:spacing w:line="360" w:lineRule="auto"/>
        <w:ind w:left="642"/>
        <w:jc w:val="both"/>
        <w:rPr>
          <w:rFonts w:ascii="Arial" w:hAnsi="Arial" w:cs="Arial"/>
          <w:color w:val="auto"/>
          <w:sz w:val="22"/>
          <w:szCs w:val="22"/>
          <w:lang w:eastAsia="it-IT" w:bidi="ar-SA"/>
        </w:rPr>
      </w:pPr>
    </w:p>
    <w:p w14:paraId="78D8DED2" w14:textId="77777777" w:rsidR="006A5995" w:rsidRDefault="006A5995" w:rsidP="003A050E">
      <w:pPr>
        <w:pStyle w:val="Titolo6"/>
        <w:rPr>
          <w:rFonts w:ascii="Arial" w:hAnsi="Arial" w:cs="Arial"/>
        </w:rPr>
      </w:pPr>
    </w:p>
    <w:p w14:paraId="3AC79645" w14:textId="0B207FF0" w:rsidR="002938E1" w:rsidRPr="00684276" w:rsidRDefault="002938E1" w:rsidP="006A5995">
      <w:pPr>
        <w:pStyle w:val="Titolo6"/>
        <w:jc w:val="center"/>
        <w:rPr>
          <w:rFonts w:ascii="Arial" w:hAnsi="Arial"/>
          <w:b w:val="0"/>
          <w:bCs w:val="0"/>
        </w:rPr>
      </w:pPr>
      <w:r w:rsidRPr="00684276">
        <w:rPr>
          <w:rFonts w:ascii="Arial" w:hAnsi="Arial"/>
          <w:b w:val="0"/>
          <w:bCs w:val="0"/>
        </w:rPr>
        <w:t xml:space="preserve">In </w:t>
      </w:r>
      <w:proofErr w:type="gramStart"/>
      <w:r w:rsidRPr="00684276">
        <w:rPr>
          <w:rFonts w:ascii="Arial" w:hAnsi="Arial"/>
          <w:b w:val="0"/>
          <w:bCs w:val="0"/>
        </w:rPr>
        <w:t xml:space="preserve">fede,   </w:t>
      </w:r>
      <w:proofErr w:type="gramEnd"/>
      <w:r w:rsidRPr="00684276">
        <w:rPr>
          <w:rFonts w:ascii="Arial" w:hAnsi="Arial"/>
          <w:b w:val="0"/>
          <w:bCs w:val="0"/>
        </w:rPr>
        <w:t xml:space="preserve">                                                  </w:t>
      </w:r>
      <w:r w:rsidR="00A06093" w:rsidRPr="00684276">
        <w:rPr>
          <w:rFonts w:ascii="Arial" w:hAnsi="Arial"/>
          <w:b w:val="0"/>
          <w:bCs w:val="0"/>
        </w:rPr>
        <w:tab/>
      </w:r>
      <w:r w:rsidRPr="00684276">
        <w:rPr>
          <w:rFonts w:ascii="Arial" w:hAnsi="Arial"/>
          <w:b w:val="0"/>
          <w:bCs w:val="0"/>
        </w:rPr>
        <w:t xml:space="preserve"> </w:t>
      </w:r>
      <w:r w:rsidR="00A06093" w:rsidRPr="00684276">
        <w:rPr>
          <w:rFonts w:ascii="Arial" w:hAnsi="Arial"/>
          <w:b w:val="0"/>
          <w:bCs w:val="0"/>
        </w:rPr>
        <w:tab/>
      </w:r>
      <w:r w:rsidRPr="00684276">
        <w:rPr>
          <w:rFonts w:ascii="Arial" w:hAnsi="Arial"/>
          <w:b w:val="0"/>
          <w:bCs w:val="0"/>
        </w:rPr>
        <w:t xml:space="preserve">Firma del Titolare / Legale rappresentante  </w:t>
      </w:r>
    </w:p>
    <w:p w14:paraId="15DCAFCF" w14:textId="77777777" w:rsidR="002938E1" w:rsidRPr="00970842" w:rsidRDefault="002938E1" w:rsidP="002938E1">
      <w:pPr>
        <w:widowControl w:val="0"/>
        <w:tabs>
          <w:tab w:val="left" w:pos="567"/>
        </w:tabs>
        <w:jc w:val="center"/>
        <w:rPr>
          <w:rFonts w:ascii="Arial" w:hAnsi="Arial" w:cs="Arial"/>
          <w:sz w:val="22"/>
        </w:rPr>
      </w:pPr>
      <w:r w:rsidRPr="00970842">
        <w:rPr>
          <w:rFonts w:ascii="Arial" w:hAnsi="Arial" w:cs="Arial"/>
          <w:sz w:val="22"/>
        </w:rPr>
        <w:t xml:space="preserve">                                                              </w:t>
      </w:r>
    </w:p>
    <w:p w14:paraId="4E514A67" w14:textId="77777777" w:rsidR="0026224F" w:rsidRPr="00EB6F34" w:rsidRDefault="007963DA" w:rsidP="00EB6F34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 w:rsidR="00A06093">
        <w:rPr>
          <w:rFonts w:ascii="Arial" w:hAnsi="Arial" w:cs="Arial"/>
          <w:sz w:val="22"/>
        </w:rPr>
        <w:tab/>
      </w:r>
      <w:r w:rsidR="00A06093">
        <w:rPr>
          <w:rFonts w:ascii="Arial" w:hAnsi="Arial" w:cs="Arial"/>
          <w:sz w:val="22"/>
        </w:rPr>
        <w:tab/>
      </w:r>
      <w:r w:rsidR="002938E1" w:rsidRPr="00970842">
        <w:rPr>
          <w:rFonts w:ascii="Arial" w:hAnsi="Arial" w:cs="Arial"/>
          <w:sz w:val="22"/>
        </w:rPr>
        <w:t>(Timbro ditta)</w:t>
      </w:r>
    </w:p>
    <w:sectPr w:rsidR="0026224F" w:rsidRPr="00EB6F34" w:rsidSect="002938E1">
      <w:footerReference w:type="default" r:id="rId8"/>
      <w:pgSz w:w="11906" w:h="16838" w:code="9"/>
      <w:pgMar w:top="510" w:right="113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5F54" w14:textId="77777777" w:rsidR="00D2158A" w:rsidRDefault="00D2158A" w:rsidP="00316AE8">
      <w:r>
        <w:separator/>
      </w:r>
    </w:p>
  </w:endnote>
  <w:endnote w:type="continuationSeparator" w:id="0">
    <w:p w14:paraId="2C00BAA4" w14:textId="77777777" w:rsidR="00D2158A" w:rsidRDefault="00D2158A" w:rsidP="0031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79348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26256282" w14:textId="77777777" w:rsidR="00316AE8" w:rsidRPr="00316AE8" w:rsidRDefault="00316AE8">
        <w:pPr>
          <w:pStyle w:val="Pidipagina"/>
          <w:jc w:val="right"/>
          <w:rPr>
            <w:rFonts w:ascii="Arial" w:hAnsi="Arial" w:cs="Arial"/>
            <w:sz w:val="22"/>
          </w:rPr>
        </w:pPr>
        <w:r w:rsidRPr="00316AE8">
          <w:rPr>
            <w:rFonts w:ascii="Arial" w:hAnsi="Arial" w:cs="Arial"/>
            <w:sz w:val="22"/>
          </w:rPr>
          <w:fldChar w:fldCharType="begin"/>
        </w:r>
        <w:r w:rsidRPr="00316AE8">
          <w:rPr>
            <w:rFonts w:ascii="Arial" w:hAnsi="Arial" w:cs="Arial"/>
            <w:sz w:val="22"/>
          </w:rPr>
          <w:instrText>PAGE   \* MERGEFORMAT</w:instrText>
        </w:r>
        <w:r w:rsidRPr="00316AE8">
          <w:rPr>
            <w:rFonts w:ascii="Arial" w:hAnsi="Arial" w:cs="Arial"/>
            <w:sz w:val="22"/>
          </w:rPr>
          <w:fldChar w:fldCharType="separate"/>
        </w:r>
        <w:r w:rsidRPr="00316AE8">
          <w:rPr>
            <w:rFonts w:ascii="Arial" w:hAnsi="Arial" w:cs="Arial"/>
            <w:sz w:val="22"/>
          </w:rPr>
          <w:t>2</w:t>
        </w:r>
        <w:r w:rsidRPr="00316AE8">
          <w:rPr>
            <w:rFonts w:ascii="Arial" w:hAnsi="Arial" w:cs="Arial"/>
            <w:sz w:val="22"/>
          </w:rPr>
          <w:fldChar w:fldCharType="end"/>
        </w:r>
      </w:p>
    </w:sdtContent>
  </w:sdt>
  <w:p w14:paraId="0340D79E" w14:textId="77777777" w:rsidR="00316AE8" w:rsidRDefault="00316A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C642" w14:textId="77777777" w:rsidR="00D2158A" w:rsidRDefault="00D2158A" w:rsidP="00316AE8">
      <w:r>
        <w:separator/>
      </w:r>
    </w:p>
  </w:footnote>
  <w:footnote w:type="continuationSeparator" w:id="0">
    <w:p w14:paraId="1500FE09" w14:textId="77777777" w:rsidR="00D2158A" w:rsidRDefault="00D2158A" w:rsidP="00316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64D66"/>
    <w:multiLevelType w:val="hybridMultilevel"/>
    <w:tmpl w:val="F1168CDC"/>
    <w:lvl w:ilvl="0" w:tplc="0D548A60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num w:numId="1" w16cid:durableId="203145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4F"/>
    <w:rsid w:val="0002176B"/>
    <w:rsid w:val="000D2957"/>
    <w:rsid w:val="00100BCD"/>
    <w:rsid w:val="001259C5"/>
    <w:rsid w:val="00131E81"/>
    <w:rsid w:val="00137F83"/>
    <w:rsid w:val="0014652C"/>
    <w:rsid w:val="00174A38"/>
    <w:rsid w:val="00183833"/>
    <w:rsid w:val="001F63CB"/>
    <w:rsid w:val="00200865"/>
    <w:rsid w:val="0026224F"/>
    <w:rsid w:val="00266642"/>
    <w:rsid w:val="002938E1"/>
    <w:rsid w:val="002A02E5"/>
    <w:rsid w:val="002A3A58"/>
    <w:rsid w:val="002D35BC"/>
    <w:rsid w:val="003148A0"/>
    <w:rsid w:val="00316AE8"/>
    <w:rsid w:val="00325B1E"/>
    <w:rsid w:val="0035399E"/>
    <w:rsid w:val="003611A5"/>
    <w:rsid w:val="00376A49"/>
    <w:rsid w:val="003A050E"/>
    <w:rsid w:val="004A482C"/>
    <w:rsid w:val="005B53E6"/>
    <w:rsid w:val="005E1C0E"/>
    <w:rsid w:val="0065425F"/>
    <w:rsid w:val="00684276"/>
    <w:rsid w:val="00690309"/>
    <w:rsid w:val="006A06B2"/>
    <w:rsid w:val="006A36D8"/>
    <w:rsid w:val="006A5995"/>
    <w:rsid w:val="006D5275"/>
    <w:rsid w:val="007161B0"/>
    <w:rsid w:val="00723897"/>
    <w:rsid w:val="007745E3"/>
    <w:rsid w:val="007963DA"/>
    <w:rsid w:val="007D31D4"/>
    <w:rsid w:val="007F7090"/>
    <w:rsid w:val="008F4A94"/>
    <w:rsid w:val="009A57AD"/>
    <w:rsid w:val="009C5E6E"/>
    <w:rsid w:val="00A06093"/>
    <w:rsid w:val="00A060C5"/>
    <w:rsid w:val="00A16E93"/>
    <w:rsid w:val="00A53283"/>
    <w:rsid w:val="00A7692B"/>
    <w:rsid w:val="00A87D09"/>
    <w:rsid w:val="00AA4779"/>
    <w:rsid w:val="00B26616"/>
    <w:rsid w:val="00B330E5"/>
    <w:rsid w:val="00B43E3E"/>
    <w:rsid w:val="00C140BD"/>
    <w:rsid w:val="00C27450"/>
    <w:rsid w:val="00C41DF2"/>
    <w:rsid w:val="00CB3E08"/>
    <w:rsid w:val="00CC61A1"/>
    <w:rsid w:val="00CD037A"/>
    <w:rsid w:val="00CF05B0"/>
    <w:rsid w:val="00CF106D"/>
    <w:rsid w:val="00D2158A"/>
    <w:rsid w:val="00DF21BE"/>
    <w:rsid w:val="00E10523"/>
    <w:rsid w:val="00E36C26"/>
    <w:rsid w:val="00E61BE0"/>
    <w:rsid w:val="00E628C9"/>
    <w:rsid w:val="00E6682A"/>
    <w:rsid w:val="00E93B9E"/>
    <w:rsid w:val="00EB6F34"/>
    <w:rsid w:val="00F6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7861"/>
  <w15:chartTrackingRefBased/>
  <w15:docId w15:val="{8848DFED-02CB-4810-84BE-E45DD98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224F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26224F"/>
    <w:rPr>
      <w:rFonts w:ascii="Calibri" w:eastAsia="Times New Roman" w:hAnsi="Calibri" w:cs="Times New Roman"/>
      <w:b/>
      <w:bCs/>
      <w:lang w:eastAsia="he-IL" w:bidi="he-IL"/>
    </w:rPr>
  </w:style>
  <w:style w:type="paragraph" w:customStyle="1" w:styleId="Rientro1">
    <w:name w:val="Rientro1"/>
    <w:basedOn w:val="Normale"/>
    <w:rsid w:val="0026224F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26224F"/>
    <w:pPr>
      <w:suppressAutoHyphens/>
    </w:pPr>
    <w:rPr>
      <w:color w:val="000000"/>
      <w:lang w:eastAsia="he-IL" w:bidi="he-IL"/>
    </w:rPr>
  </w:style>
  <w:style w:type="character" w:customStyle="1" w:styleId="CorpotestoCarattere">
    <w:name w:val="Corpo testo Carattere"/>
    <w:basedOn w:val="Carpredefinitoparagrafo"/>
    <w:link w:val="Corpotesto"/>
    <w:rsid w:val="0026224F"/>
    <w:rPr>
      <w:rFonts w:ascii="Times New Roman" w:eastAsia="Times New Roman" w:hAnsi="Times New Roman" w:cs="Times New Roman"/>
      <w:color w:val="000000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1"/>
    <w:uiPriority w:val="99"/>
    <w:unhideWhenUsed/>
    <w:rsid w:val="0026224F"/>
    <w:pPr>
      <w:suppressAutoHyphens/>
      <w:spacing w:after="120"/>
    </w:pPr>
    <w:rPr>
      <w:sz w:val="16"/>
      <w:szCs w:val="16"/>
      <w:lang w:eastAsia="he-IL" w:bidi="he-IL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26224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1">
    <w:name w:val="Corpo del testo 3 Carattere1"/>
    <w:link w:val="Corpodeltesto3"/>
    <w:uiPriority w:val="99"/>
    <w:rsid w:val="0026224F"/>
    <w:rPr>
      <w:rFonts w:ascii="Times New Roman" w:eastAsia="Times New Roman" w:hAnsi="Times New Roman" w:cs="Times New Roman"/>
      <w:sz w:val="16"/>
      <w:szCs w:val="16"/>
      <w:lang w:eastAsia="he-IL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316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6A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16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A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normale">
    <w:name w:val="Normal Indent"/>
    <w:basedOn w:val="Normale"/>
    <w:rsid w:val="006A5995"/>
    <w:pPr>
      <w:jc w:val="both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C1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EBF5-BD72-4E80-BCE0-C4F6654E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Pagani</dc:creator>
  <cp:keywords/>
  <dc:description/>
  <cp:lastModifiedBy>Francesca Quaglio</cp:lastModifiedBy>
  <cp:revision>50</cp:revision>
  <cp:lastPrinted>2021-05-24T14:49:00Z</cp:lastPrinted>
  <dcterms:created xsi:type="dcterms:W3CDTF">2021-05-24T14:42:00Z</dcterms:created>
  <dcterms:modified xsi:type="dcterms:W3CDTF">2026-07-14T09:03:00Z</dcterms:modified>
</cp:coreProperties>
</file>